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539" w:rsidRDefault="00745539" w:rsidP="008D419E">
      <w:pPr>
        <w:jc w:val="center"/>
        <w:rPr>
          <w:b/>
          <w:sz w:val="44"/>
        </w:rPr>
        <w:sectPr w:rsidR="00745539" w:rsidSect="00967A51">
          <w:pgSz w:w="16838" w:h="11906" w:orient="landscape"/>
          <w:pgMar w:top="142" w:right="567" w:bottom="567" w:left="567" w:header="709" w:footer="709" w:gutter="0"/>
          <w:cols w:num="2" w:space="708"/>
          <w:docGrid w:linePitch="360"/>
        </w:sectPr>
      </w:pPr>
    </w:p>
    <w:p w:rsidR="008D419E" w:rsidRDefault="008D419E" w:rsidP="008D419E">
      <w:pPr>
        <w:jc w:val="both"/>
        <w:rPr>
          <w:rFonts w:ascii="Times New Roman" w:hAnsi="Times New Roman" w:cs="Times New Roman"/>
          <w:sz w:val="28"/>
          <w:szCs w:val="28"/>
        </w:rPr>
      </w:pPr>
      <w:r w:rsidRPr="008D419E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lastRenderedPageBreak/>
        <w:t>Закаливание</w:t>
      </w: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</w:t>
      </w:r>
      <w:r w:rsidRPr="00967A51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7A51">
        <w:rPr>
          <w:rFonts w:ascii="Times New Roman" w:hAnsi="Times New Roman" w:cs="Times New Roman"/>
          <w:sz w:val="28"/>
          <w:szCs w:val="28"/>
        </w:rPr>
        <w:t>это система профилактических мероприятий, направленных на сопротивляемость организма  неблагоприятным факторам окружающей среды.  Оздоровительное закаливание помогает организму повысить адаптацию к условиям внешней среды.</w:t>
      </w:r>
      <w:r w:rsidRPr="00967A5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</w:t>
      </w:r>
      <w:r w:rsidRPr="008D419E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Виды закаливания:</w:t>
      </w:r>
      <w:r w:rsidRPr="00967A5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967A51">
        <w:rPr>
          <w:rFonts w:ascii="Times New Roman" w:hAnsi="Times New Roman" w:cs="Times New Roman"/>
          <w:sz w:val="28"/>
          <w:szCs w:val="28"/>
        </w:rPr>
        <w:t xml:space="preserve">   1.Закаливание солнцем 2.Закаливание воздухом 3.Закаливание водой                       - обтирание                                        </w:t>
      </w:r>
      <w:proofErr w:type="gramStart"/>
      <w:r w:rsidRPr="00967A51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967A51">
        <w:rPr>
          <w:rFonts w:ascii="Times New Roman" w:hAnsi="Times New Roman" w:cs="Times New Roman"/>
          <w:sz w:val="28"/>
          <w:szCs w:val="28"/>
        </w:rPr>
        <w:t xml:space="preserve">бливание                                         -душ                                                     -лечебное купание и </w:t>
      </w:r>
      <w:proofErr w:type="spellStart"/>
      <w:r w:rsidRPr="00967A51">
        <w:rPr>
          <w:rFonts w:ascii="Times New Roman" w:hAnsi="Times New Roman" w:cs="Times New Roman"/>
          <w:sz w:val="28"/>
          <w:szCs w:val="28"/>
        </w:rPr>
        <w:t>моржевание</w:t>
      </w:r>
      <w:proofErr w:type="spellEnd"/>
      <w:r w:rsidRPr="00967A51">
        <w:rPr>
          <w:rFonts w:ascii="Times New Roman" w:hAnsi="Times New Roman" w:cs="Times New Roman"/>
          <w:sz w:val="28"/>
          <w:szCs w:val="28"/>
        </w:rPr>
        <w:t xml:space="preserve">                 4.Хождение босиком.</w:t>
      </w:r>
    </w:p>
    <w:p w:rsidR="008D419E" w:rsidRPr="00967A51" w:rsidRDefault="008D419E" w:rsidP="008D419E">
      <w:pPr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  <w:r w:rsidRPr="00967A51">
        <w:rPr>
          <w:rStyle w:val="a5"/>
          <w:rFonts w:ascii="Times New Roman" w:hAnsi="Times New Roman" w:cs="Times New Roman"/>
          <w:color w:val="7030A0"/>
          <w:sz w:val="28"/>
          <w:szCs w:val="28"/>
        </w:rPr>
        <w:t xml:space="preserve">Если хочешь быть </w:t>
      </w:r>
      <w:proofErr w:type="gramStart"/>
      <w:r w:rsidRPr="00967A51">
        <w:rPr>
          <w:rStyle w:val="a5"/>
          <w:rFonts w:ascii="Times New Roman" w:hAnsi="Times New Roman" w:cs="Times New Roman"/>
          <w:color w:val="7030A0"/>
          <w:sz w:val="28"/>
          <w:szCs w:val="28"/>
        </w:rPr>
        <w:t>здоров</w:t>
      </w:r>
      <w:proofErr w:type="gramEnd"/>
      <w:r w:rsidRPr="00967A51">
        <w:rPr>
          <w:rStyle w:val="a5"/>
          <w:rFonts w:ascii="Times New Roman" w:hAnsi="Times New Roman" w:cs="Times New Roman"/>
          <w:color w:val="7030A0"/>
          <w:sz w:val="28"/>
          <w:szCs w:val="28"/>
        </w:rPr>
        <w:t xml:space="preserve"> – закаляйся!</w:t>
      </w:r>
    </w:p>
    <w:p w:rsidR="008D419E" w:rsidRDefault="008D419E" w:rsidP="008D419E">
      <w:pPr>
        <w:jc w:val="both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</w:p>
    <w:p w:rsidR="008D419E" w:rsidRPr="00967A51" w:rsidRDefault="008D419E" w:rsidP="008D419E">
      <w:pPr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967A51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lastRenderedPageBreak/>
        <w:t>Закаливание  воздухом.</w:t>
      </w:r>
    </w:p>
    <w:p w:rsidR="008D419E" w:rsidRPr="00967A51" w:rsidRDefault="008D419E" w:rsidP="008D41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Воздушные ванны проводятся в помещении, которое предварительно проветривалось, лучше, если это будет сквозное проветривание. В теплое время года небольшой сквозняк не повредит. Температура в комнате должна быть +20С с понижением в дальнейшем с помощью проветриваний до 15-16С. Продолжительность воздушных ванн </w:t>
      </w:r>
      <w:proofErr w:type="gramStart"/>
      <w:r w:rsidRPr="00967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начале</w:t>
      </w:r>
      <w:proofErr w:type="gramEnd"/>
      <w:r w:rsidRPr="00967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всего 4-5 минут, но дальше стремитесь постепенно увеличить это время до получаса. </w:t>
      </w:r>
      <w:r w:rsidRPr="00967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Прогулки на свежем воздухе благотворно влияют на здоровье. Прогуливаться желательно не менее 1 часа, темп ходьбы выбирается индивидуально. Полезен</w:t>
      </w:r>
      <w:r w:rsidRPr="00967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бег, спортивная ходьба,</w:t>
      </w:r>
    </w:p>
    <w:p w:rsidR="008D419E" w:rsidRPr="00967A51" w:rsidRDefault="008D419E" w:rsidP="008D41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7A51">
        <w:rPr>
          <w:rFonts w:ascii="Times New Roman" w:eastAsia="Times New Roman" w:hAnsi="Times New Roman" w:cs="Times New Roman"/>
          <w:sz w:val="28"/>
          <w:szCs w:val="28"/>
          <w:lang w:eastAsia="ru-RU"/>
        </w:rPr>
        <w:t>лыжи на свежем воздухе.</w:t>
      </w:r>
    </w:p>
    <w:p w:rsidR="008D419E" w:rsidRDefault="008D419E" w:rsidP="008D419E">
      <w:pPr>
        <w:jc w:val="both"/>
        <w:rPr>
          <w:rStyle w:val="a5"/>
          <w:rFonts w:ascii="Times New Roman" w:hAnsi="Times New Roman" w:cs="Times New Roman"/>
          <w:color w:val="7030A0"/>
          <w:sz w:val="28"/>
          <w:szCs w:val="28"/>
        </w:rPr>
      </w:pPr>
    </w:p>
    <w:p w:rsidR="00967A51" w:rsidRDefault="004374AA" w:rsidP="008D419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A51">
        <w:rPr>
          <w:rFonts w:ascii="Times New Roman" w:hAnsi="Times New Roman" w:cs="Times New Roman"/>
          <w:b/>
          <w:color w:val="7030A0"/>
          <w:sz w:val="28"/>
          <w:szCs w:val="28"/>
        </w:rPr>
        <w:lastRenderedPageBreak/>
        <w:t>Солнце, воздух и вода наши лучшие друзья!</w:t>
      </w:r>
      <w:r w:rsidR="0047633F" w:rsidRPr="00967A5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67A51">
        <w:rPr>
          <w:rFonts w:ascii="Times New Roman" w:hAnsi="Times New Roman" w:cs="Times New Roman"/>
          <w:b/>
          <w:sz w:val="28"/>
          <w:szCs w:val="28"/>
        </w:rPr>
        <w:t>Закаливание солнцем</w:t>
      </w:r>
      <w:r w:rsidR="009E1E06" w:rsidRPr="00967A51">
        <w:rPr>
          <w:rFonts w:ascii="Times New Roman" w:hAnsi="Times New Roman" w:cs="Times New Roman"/>
          <w:b/>
          <w:sz w:val="28"/>
          <w:szCs w:val="28"/>
        </w:rPr>
        <w:t>.</w:t>
      </w:r>
      <w:r w:rsidR="00CB5991" w:rsidRPr="00967A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1E06" w:rsidRPr="00967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Солнечные ванны широко использует каждый в своей повседневной жизни, а особенно если вы отдыхаете вблизи реки и на море. Необходимо </w:t>
      </w:r>
      <w:r w:rsidR="0047633F" w:rsidRPr="00967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надеть на голову панаму.</w:t>
      </w:r>
      <w:r w:rsidR="00967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1E06" w:rsidRPr="00967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Рекомендуемое время дня для солнечных ванн с 9-13 ч.  и 16-18 часов.</w:t>
      </w:r>
      <w:r w:rsidR="0047633F" w:rsidRPr="00967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5539" w:rsidRPr="00967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E1E06" w:rsidRPr="00967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ринимать солнечные ванны не более 15 минут</w:t>
      </w:r>
      <w:r w:rsidR="00745539" w:rsidRPr="00967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</w:t>
      </w:r>
      <w:r w:rsidR="009E1E06" w:rsidRPr="00967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остепенно увеличивая длительность солнечных ванн на 5-10 минут можно дойти до 2-3 часов, но при этом каждый час </w:t>
      </w:r>
      <w:r w:rsidR="0047633F" w:rsidRPr="00967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следует делать перерыв на 10-15 </w:t>
      </w:r>
      <w:r w:rsidR="009E1E06" w:rsidRPr="00967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минут.</w:t>
      </w:r>
    </w:p>
    <w:p w:rsidR="0047633F" w:rsidRDefault="00967A51" w:rsidP="008D419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drawing>
          <wp:inline distT="0" distB="0" distL="0" distR="0">
            <wp:extent cx="1566829" cy="1276350"/>
            <wp:effectExtent l="19050" t="0" r="0" b="0"/>
            <wp:docPr id="6" name="Рисунок 16" descr="http://ds168.centerstart.ru/sites/default/files/u23/%D0%9D%D0%BE%D0%B2%D1%8B%D0%B9%20%D1%80%D0%B8%D1%81%D1%83%D0%BD%D0%BE%D0%BA%20%2815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ds168.centerstart.ru/sites/default/files/u23/%D0%9D%D0%BE%D0%B2%D1%8B%D0%B9%20%D1%80%D0%B8%D1%81%D1%83%D0%BD%D0%BE%D0%BA%20%2815%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627" cy="1273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19E" w:rsidRPr="00967A51" w:rsidRDefault="008D419E" w:rsidP="008D419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67A51">
        <w:rPr>
          <w:rFonts w:ascii="Times New Roman" w:hAnsi="Times New Roman" w:cs="Times New Roman"/>
          <w:b/>
          <w:sz w:val="28"/>
          <w:szCs w:val="28"/>
        </w:rPr>
        <w:lastRenderedPageBreak/>
        <w:t>МОУ НШ п. Заволжье ЯМР</w:t>
      </w:r>
    </w:p>
    <w:p w:rsidR="008D419E" w:rsidRPr="00967A51" w:rsidRDefault="008D419E" w:rsidP="008D419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419E" w:rsidRPr="00967A51" w:rsidRDefault="008D419E" w:rsidP="008D419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419E" w:rsidRPr="00967A51" w:rsidRDefault="008D419E" w:rsidP="008D419E">
      <w:pPr>
        <w:pStyle w:val="a9"/>
        <w:jc w:val="both"/>
        <w:rPr>
          <w:rStyle w:val="a5"/>
          <w:rFonts w:ascii="Times New Roman" w:hAnsi="Times New Roman" w:cs="Times New Roman"/>
          <w:color w:val="FF0000"/>
          <w:sz w:val="44"/>
          <w:szCs w:val="44"/>
        </w:rPr>
      </w:pPr>
      <w:r w:rsidRPr="00967A51">
        <w:rPr>
          <w:rStyle w:val="a5"/>
          <w:rFonts w:ascii="Times New Roman" w:hAnsi="Times New Roman" w:cs="Times New Roman"/>
          <w:color w:val="FF0000"/>
          <w:sz w:val="44"/>
          <w:szCs w:val="44"/>
        </w:rPr>
        <w:t>«Закаливание -       это полезно!»</w:t>
      </w:r>
    </w:p>
    <w:p w:rsidR="008D419E" w:rsidRDefault="008D419E" w:rsidP="008D419E">
      <w:pPr>
        <w:pStyle w:val="a9"/>
        <w:jc w:val="both"/>
        <w:rPr>
          <w:rStyle w:val="a5"/>
          <w:rFonts w:ascii="Times New Roman" w:hAnsi="Times New Roman" w:cs="Times New Roman"/>
          <w:color w:val="FF0000"/>
          <w:sz w:val="28"/>
          <w:szCs w:val="28"/>
        </w:rPr>
      </w:pPr>
    </w:p>
    <w:p w:rsidR="008D419E" w:rsidRDefault="008D419E" w:rsidP="008D419E">
      <w:pPr>
        <w:pStyle w:val="a9"/>
        <w:jc w:val="both"/>
        <w:rPr>
          <w:rStyle w:val="a5"/>
          <w:rFonts w:ascii="Times New Roman" w:hAnsi="Times New Roman" w:cs="Times New Roman"/>
          <w:color w:val="FF0000"/>
          <w:sz w:val="28"/>
          <w:szCs w:val="28"/>
        </w:rPr>
      </w:pPr>
    </w:p>
    <w:p w:rsidR="008D419E" w:rsidRPr="00967A51" w:rsidRDefault="008D419E" w:rsidP="008D419E">
      <w:pPr>
        <w:pStyle w:val="a9"/>
        <w:jc w:val="both"/>
        <w:rPr>
          <w:rStyle w:val="a5"/>
          <w:rFonts w:ascii="Times New Roman" w:hAnsi="Times New Roman" w:cs="Times New Roman"/>
          <w:color w:val="FF0000"/>
          <w:sz w:val="28"/>
          <w:szCs w:val="28"/>
        </w:rPr>
      </w:pPr>
    </w:p>
    <w:p w:rsidR="008D419E" w:rsidRPr="00967A51" w:rsidRDefault="008D419E" w:rsidP="008D419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419E" w:rsidRPr="00967A51" w:rsidRDefault="008D419E" w:rsidP="008D41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67A51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1888927" cy="1590675"/>
            <wp:effectExtent l="19050" t="0" r="0" b="0"/>
            <wp:docPr id="8" name="Рисунок 22" descr="http://player.myshared.ru/1240456/data/images/img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player.myshared.ru/1240456/data/images/img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927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19E" w:rsidRPr="00967A51" w:rsidRDefault="008D419E" w:rsidP="008D419E">
      <w:pPr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</w:p>
    <w:p w:rsidR="008D419E" w:rsidRDefault="008D419E" w:rsidP="008D419E">
      <w:pPr>
        <w:pStyle w:val="a9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8D419E" w:rsidRDefault="008D419E" w:rsidP="008D419E">
      <w:pPr>
        <w:pStyle w:val="a9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8D419E" w:rsidRDefault="008D419E" w:rsidP="008D419E">
      <w:pPr>
        <w:pStyle w:val="a9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8D419E" w:rsidRDefault="008D419E" w:rsidP="008D419E">
      <w:pPr>
        <w:pStyle w:val="a9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8D419E" w:rsidRDefault="008D419E" w:rsidP="008D419E">
      <w:pPr>
        <w:pStyle w:val="a9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967A51">
        <w:rPr>
          <w:rStyle w:val="a5"/>
          <w:rFonts w:ascii="Times New Roman" w:hAnsi="Times New Roman" w:cs="Times New Roman"/>
          <w:sz w:val="28"/>
          <w:szCs w:val="28"/>
        </w:rPr>
        <w:t>Июнь 2019 г.</w:t>
      </w:r>
    </w:p>
    <w:p w:rsidR="008D419E" w:rsidRDefault="008D419E" w:rsidP="008D419E">
      <w:pPr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5C5C99" w:rsidRPr="008D419E" w:rsidRDefault="009E1E06" w:rsidP="008D419E">
      <w:pPr>
        <w:spacing w:line="240" w:lineRule="auto"/>
        <w:jc w:val="both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8D419E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lastRenderedPageBreak/>
        <w:t>Закаливание водой</w:t>
      </w:r>
    </w:p>
    <w:p w:rsidR="008D419E" w:rsidRDefault="0047633F" w:rsidP="008D419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7A5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09750" cy="1362075"/>
            <wp:effectExtent l="19050" t="0" r="0" b="0"/>
            <wp:docPr id="30" name="Рисунок 36" descr="https://www.yuga.ru/media/83/c1/deti_zakalka__dv34xt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www.yuga.ru/media/83/c1/deti_zakalka__dv34xt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5C99" w:rsidRPr="00967A51">
        <w:rPr>
          <w:rFonts w:ascii="Times New Roman" w:hAnsi="Times New Roman" w:cs="Times New Roman"/>
          <w:color w:val="000000"/>
          <w:sz w:val="28"/>
          <w:szCs w:val="28"/>
        </w:rPr>
        <w:t xml:space="preserve">Душ является очень эффективным вариантом закаливания организма. Начальная температура воды будет близкой к естественной температуре тела, первые процедуры не более одной минуты. Затем постепенно увеличиваем продолжительность принятия душа до 10-15 минут. В теплое время года нужно </w:t>
      </w:r>
      <w:r w:rsidRPr="00967A51">
        <w:rPr>
          <w:rFonts w:ascii="Times New Roman" w:hAnsi="Times New Roman" w:cs="Times New Roman"/>
          <w:color w:val="000000"/>
          <w:sz w:val="28"/>
          <w:szCs w:val="28"/>
        </w:rPr>
        <w:t>купаться в открытых водоемах. О</w:t>
      </w:r>
      <w:r w:rsidR="005C5C99" w:rsidRPr="00967A51">
        <w:rPr>
          <w:rFonts w:ascii="Times New Roman" w:hAnsi="Times New Roman" w:cs="Times New Roman"/>
          <w:color w:val="000000"/>
          <w:sz w:val="28"/>
          <w:szCs w:val="28"/>
        </w:rPr>
        <w:t>бливания водой на открытом воздухе, стоя босиком на земле</w:t>
      </w:r>
      <w:r w:rsidRPr="00967A51">
        <w:rPr>
          <w:rFonts w:ascii="Times New Roman" w:hAnsi="Times New Roman" w:cs="Times New Roman"/>
          <w:color w:val="000000"/>
          <w:sz w:val="28"/>
          <w:szCs w:val="28"/>
        </w:rPr>
        <w:t>. К</w:t>
      </w:r>
      <w:r w:rsidR="005C5C99" w:rsidRPr="00967A51">
        <w:rPr>
          <w:rFonts w:ascii="Times New Roman" w:hAnsi="Times New Roman" w:cs="Times New Roman"/>
          <w:color w:val="000000"/>
          <w:sz w:val="28"/>
          <w:szCs w:val="28"/>
        </w:rPr>
        <w:t>аждый человек выбирает тот способ зак</w:t>
      </w:r>
      <w:r w:rsidR="008D419E">
        <w:rPr>
          <w:rFonts w:ascii="Times New Roman" w:hAnsi="Times New Roman" w:cs="Times New Roman"/>
          <w:color w:val="000000"/>
          <w:sz w:val="28"/>
          <w:szCs w:val="28"/>
        </w:rPr>
        <w:t>аливания организма, который ему</w:t>
      </w:r>
    </w:p>
    <w:p w:rsidR="003E6D00" w:rsidRPr="00967A51" w:rsidRDefault="005C5C99" w:rsidP="008D419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7A51">
        <w:rPr>
          <w:rFonts w:ascii="Times New Roman" w:hAnsi="Times New Roman" w:cs="Times New Roman"/>
          <w:color w:val="000000"/>
          <w:sz w:val="28"/>
          <w:szCs w:val="28"/>
        </w:rPr>
        <w:lastRenderedPageBreak/>
        <w:t>больше подходит.</w:t>
      </w:r>
      <w:r w:rsidR="008D419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967A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6D00" w:rsidRPr="00967A5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43075" cy="1332101"/>
            <wp:effectExtent l="19050" t="0" r="0" b="0"/>
            <wp:docPr id="38" name="Рисунок 45" descr="http://malchik-devochka.ru/wp-content/uploads/Zakal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malchik-devochka.ru/wp-content/uploads/Zakalk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936" cy="1331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D00" w:rsidRPr="00967A51" w:rsidRDefault="0047633F" w:rsidP="008D419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19E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Хождение босиком</w:t>
      </w:r>
      <w:proofErr w:type="gramStart"/>
      <w:r w:rsidR="00CB5991" w:rsidRPr="00967A5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Pr="00967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967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начала это можно делать в комнате, а весной, летом и уже закаленному человеку – осенью, около дома по дорожке, в саду по траве и песку (начиная с нескольких</w:t>
      </w:r>
      <w:r w:rsidRPr="00967A5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967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минут). Обратите внимание на прогулке босиком по росе ранним утром и поздним ве</w:t>
      </w:r>
      <w:r w:rsidR="00DA2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чером</w:t>
      </w:r>
      <w:r w:rsidRPr="00967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шанс поучаствовать в крещенском купании в январе… будущего года.</w:t>
      </w:r>
    </w:p>
    <w:p w:rsidR="0047633F" w:rsidRPr="00967A51" w:rsidRDefault="003E6D00" w:rsidP="008D419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A5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828800" cy="1333500"/>
            <wp:effectExtent l="19050" t="0" r="0" b="0"/>
            <wp:docPr id="41" name="Рисунок 10" descr="http://www.doc-baby.ru/images/articles/obuv_dlya_malenkih_nogek_671_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doc-baby.ru/images/articles/obuv_dlya_malenkih_nogek_671_27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991" w:rsidRPr="008D419E" w:rsidRDefault="00CB5991" w:rsidP="008D419E">
      <w:pPr>
        <w:jc w:val="both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</w:pPr>
      <w:r w:rsidRPr="008D419E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lastRenderedPageBreak/>
        <w:t>Правила закаливания</w:t>
      </w:r>
    </w:p>
    <w:p w:rsidR="00CB5991" w:rsidRPr="00967A51" w:rsidRDefault="00CB5991" w:rsidP="008D419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67A51">
        <w:rPr>
          <w:rFonts w:ascii="Times New Roman" w:hAnsi="Times New Roman" w:cs="Times New Roman"/>
          <w:color w:val="FF0000"/>
          <w:sz w:val="28"/>
          <w:szCs w:val="28"/>
        </w:rPr>
        <w:t>Начинать закаливающие процедуры</w:t>
      </w:r>
      <w:r w:rsidR="003E6D00" w:rsidRPr="00967A5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67A51">
        <w:rPr>
          <w:rFonts w:ascii="Times New Roman" w:hAnsi="Times New Roman" w:cs="Times New Roman"/>
          <w:color w:val="FF0000"/>
          <w:sz w:val="28"/>
          <w:szCs w:val="28"/>
        </w:rPr>
        <w:t xml:space="preserve"> необходимо</w:t>
      </w:r>
      <w:r w:rsidR="008D419E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Pr="00967A51">
        <w:rPr>
          <w:rFonts w:ascii="Times New Roman" w:hAnsi="Times New Roman" w:cs="Times New Roman"/>
          <w:color w:val="FF0000"/>
          <w:sz w:val="28"/>
          <w:szCs w:val="28"/>
        </w:rPr>
        <w:t xml:space="preserve"> когда человек полностью здоров.</w:t>
      </w:r>
    </w:p>
    <w:p w:rsidR="0099387B" w:rsidRPr="00967A51" w:rsidRDefault="0099387B" w:rsidP="008D419E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967A51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1809750" cy="1419225"/>
            <wp:effectExtent l="19050" t="0" r="0" b="0"/>
            <wp:docPr id="37" name="Рисунок 42" descr="http://player.myshared.ru/560961/data/images/img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player.myshared.ru/560961/data/images/img3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476" cy="1423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19E" w:rsidRDefault="0099387B" w:rsidP="008D419E">
      <w:pPr>
        <w:jc w:val="both"/>
        <w:rPr>
          <w:rFonts w:ascii="Times New Roman" w:hAnsi="Times New Roman" w:cs="Times New Roman"/>
          <w:sz w:val="28"/>
          <w:szCs w:val="28"/>
        </w:rPr>
      </w:pPr>
      <w:r w:rsidRPr="00967A51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CB5991" w:rsidRPr="00967A51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 соблюдать принцип постепенности</w:t>
      </w:r>
      <w:r w:rsidR="00CB5991" w:rsidRPr="00967A51">
        <w:rPr>
          <w:rFonts w:ascii="Times New Roman" w:hAnsi="Times New Roman" w:cs="Times New Roman"/>
          <w:sz w:val="28"/>
          <w:szCs w:val="28"/>
        </w:rPr>
        <w:t>.</w:t>
      </w:r>
      <w:r w:rsidR="00CB5991" w:rsidRPr="00967A51">
        <w:rPr>
          <w:rFonts w:ascii="Times New Roman" w:hAnsi="Times New Roman" w:cs="Times New Roman"/>
          <w:color w:val="FFFFFF"/>
          <w:sz w:val="28"/>
          <w:szCs w:val="28"/>
        </w:rPr>
        <w:t xml:space="preserve">  </w:t>
      </w:r>
      <w:r w:rsidRPr="00967A51">
        <w:rPr>
          <w:rFonts w:ascii="Times New Roman" w:hAnsi="Times New Roman" w:cs="Times New Roman"/>
          <w:sz w:val="28"/>
          <w:szCs w:val="28"/>
        </w:rPr>
        <w:t>2.</w:t>
      </w:r>
      <w:r w:rsidR="00CB5991" w:rsidRPr="00967A51">
        <w:rPr>
          <w:rFonts w:ascii="Times New Roman" w:hAnsi="Times New Roman" w:cs="Times New Roman"/>
          <w:sz w:val="28"/>
          <w:szCs w:val="28"/>
        </w:rPr>
        <w:t>Так же очень важно проводить закаливающие процедуры регулярно, без больших промежутков, в любую погоду и время года</w:t>
      </w:r>
      <w:r w:rsidRPr="00967A51">
        <w:rPr>
          <w:rFonts w:ascii="Times New Roman" w:hAnsi="Times New Roman" w:cs="Times New Roman"/>
          <w:sz w:val="28"/>
          <w:szCs w:val="28"/>
        </w:rPr>
        <w:t>.</w:t>
      </w:r>
    </w:p>
    <w:p w:rsidR="00DA2141" w:rsidRDefault="0099387B" w:rsidP="008D419E">
      <w:pPr>
        <w:jc w:val="both"/>
        <w:rPr>
          <w:rFonts w:ascii="Times New Roman" w:hAnsi="Times New Roman" w:cs="Times New Roman"/>
          <w:sz w:val="28"/>
          <w:szCs w:val="28"/>
        </w:rPr>
      </w:pPr>
      <w:r w:rsidRPr="00967A51">
        <w:rPr>
          <w:rFonts w:ascii="Times New Roman" w:hAnsi="Times New Roman" w:cs="Times New Roman"/>
          <w:sz w:val="28"/>
          <w:szCs w:val="28"/>
        </w:rPr>
        <w:t>3.</w:t>
      </w:r>
      <w:r w:rsidR="00CB5991" w:rsidRPr="00967A51">
        <w:rPr>
          <w:rFonts w:ascii="Times New Roman" w:hAnsi="Times New Roman" w:cs="Times New Roman"/>
          <w:sz w:val="28"/>
          <w:szCs w:val="28"/>
        </w:rPr>
        <w:t xml:space="preserve">Сочетайте закаливания с </w:t>
      </w:r>
      <w:hyperlink r:id="rId11" w:tooltip="Физические нагрузки, движение и спорт" w:history="1">
        <w:r w:rsidR="00DA2141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 xml:space="preserve">физическими </w:t>
        </w:r>
        <w:r w:rsidR="00CB5991" w:rsidRPr="00967A51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упражнениями</w:t>
        </w:r>
      </w:hyperlink>
      <w:r w:rsidR="00CB5991" w:rsidRPr="00967A51">
        <w:rPr>
          <w:rFonts w:ascii="Times New Roman" w:hAnsi="Times New Roman" w:cs="Times New Roman"/>
          <w:sz w:val="28"/>
          <w:szCs w:val="28"/>
        </w:rPr>
        <w:t>.</w:t>
      </w:r>
    </w:p>
    <w:p w:rsidR="0099387B" w:rsidRPr="00967A51" w:rsidRDefault="00CB5991" w:rsidP="008D419E">
      <w:pPr>
        <w:jc w:val="both"/>
        <w:rPr>
          <w:rFonts w:ascii="Times New Roman" w:hAnsi="Times New Roman" w:cs="Times New Roman"/>
          <w:sz w:val="28"/>
          <w:szCs w:val="28"/>
        </w:rPr>
      </w:pPr>
      <w:r w:rsidRPr="00967A51">
        <w:rPr>
          <w:rFonts w:ascii="Times New Roman" w:hAnsi="Times New Roman" w:cs="Times New Roman"/>
          <w:sz w:val="28"/>
          <w:szCs w:val="28"/>
        </w:rPr>
        <w:t xml:space="preserve"> Это гораздо повысит эффективность закаливающих процедур и благотворно повлияет на </w:t>
      </w:r>
      <w:r w:rsidRPr="00967A51">
        <w:rPr>
          <w:rFonts w:ascii="Times New Roman" w:hAnsi="Times New Roman" w:cs="Times New Roman"/>
          <w:sz w:val="28"/>
          <w:szCs w:val="28"/>
        </w:rPr>
        <w:lastRenderedPageBreak/>
        <w:t>весь организм.</w:t>
      </w:r>
      <w:r w:rsidR="0099387B" w:rsidRPr="00967A51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            </w:t>
      </w:r>
      <w:r w:rsidR="0099387B" w:rsidRPr="008D419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4.</w:t>
      </w:r>
      <w:r w:rsidRPr="00967A51">
        <w:rPr>
          <w:rFonts w:ascii="Times New Roman" w:hAnsi="Times New Roman" w:cs="Times New Roman"/>
          <w:sz w:val="28"/>
          <w:szCs w:val="28"/>
        </w:rPr>
        <w:t>Закаливание должно приносить бодрость и радость. Если вы чувствуете недомогание после закаливающих процедур, то необходимо прекратить закаливание и обратиться к врачу.</w:t>
      </w:r>
      <w:r w:rsidR="0099387B" w:rsidRPr="00967A51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                            </w:t>
      </w:r>
      <w:r w:rsidR="0099387B" w:rsidRPr="00967A51">
        <w:rPr>
          <w:rFonts w:ascii="Times New Roman" w:hAnsi="Times New Roman" w:cs="Times New Roman"/>
          <w:sz w:val="28"/>
          <w:szCs w:val="28"/>
        </w:rPr>
        <w:t>5.</w:t>
      </w:r>
      <w:r w:rsidRPr="00967A51">
        <w:rPr>
          <w:rFonts w:ascii="Times New Roman" w:hAnsi="Times New Roman" w:cs="Times New Roman"/>
          <w:sz w:val="28"/>
          <w:szCs w:val="28"/>
        </w:rPr>
        <w:t>При закаливании необходимо учитывать индивидуальные особенности человека, состояние здоровья, время года, природно-климатические условия.</w:t>
      </w:r>
      <w:r w:rsidR="0099387B" w:rsidRPr="00967A51">
        <w:rPr>
          <w:rFonts w:ascii="Times New Roman" w:hAnsi="Times New Roman" w:cs="Times New Roman"/>
          <w:sz w:val="28"/>
          <w:szCs w:val="28"/>
        </w:rPr>
        <w:t xml:space="preserve"> 6.</w:t>
      </w:r>
      <w:r w:rsidRPr="00967A51">
        <w:rPr>
          <w:rFonts w:ascii="Times New Roman" w:hAnsi="Times New Roman" w:cs="Times New Roman"/>
          <w:sz w:val="28"/>
          <w:szCs w:val="28"/>
        </w:rPr>
        <w:t xml:space="preserve">Выполняя закаливающие процедуры необходимо проводить самоконтроль. Оценивайте </w:t>
      </w:r>
      <w:r w:rsidR="008D419E">
        <w:rPr>
          <w:rFonts w:ascii="Times New Roman" w:hAnsi="Times New Roman" w:cs="Times New Roman"/>
          <w:sz w:val="28"/>
          <w:szCs w:val="28"/>
        </w:rPr>
        <w:t xml:space="preserve">общее </w:t>
      </w:r>
      <w:r w:rsidRPr="00967A51">
        <w:rPr>
          <w:rFonts w:ascii="Times New Roman" w:hAnsi="Times New Roman" w:cs="Times New Roman"/>
          <w:sz w:val="28"/>
          <w:szCs w:val="28"/>
        </w:rPr>
        <w:t>самочувствие, пульс, кровяное давление,</w:t>
      </w:r>
      <w:r w:rsidR="0099387B" w:rsidRPr="00967A51">
        <w:rPr>
          <w:rFonts w:ascii="Times New Roman" w:hAnsi="Times New Roman" w:cs="Times New Roman"/>
          <w:sz w:val="28"/>
          <w:szCs w:val="28"/>
        </w:rPr>
        <w:t xml:space="preserve"> аппетит.</w:t>
      </w:r>
    </w:p>
    <w:p w:rsidR="003E6D00" w:rsidRPr="00967A51" w:rsidRDefault="003E6D00" w:rsidP="008D419E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745539" w:rsidRPr="008D419E" w:rsidRDefault="00CB5991" w:rsidP="008D419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  <w:sectPr w:rsidR="00745539" w:rsidRPr="008D419E" w:rsidSect="008D419E">
          <w:type w:val="continuous"/>
          <w:pgSz w:w="16838" w:h="11906" w:orient="landscape"/>
          <w:pgMar w:top="426" w:right="678" w:bottom="284" w:left="567" w:header="709" w:footer="709" w:gutter="0"/>
          <w:cols w:num="4" w:space="709"/>
          <w:docGrid w:linePitch="360"/>
        </w:sectPr>
      </w:pPr>
      <w:r w:rsidRPr="00967A51">
        <w:rPr>
          <w:rFonts w:ascii="Times New Roman" w:hAnsi="Times New Roman" w:cs="Times New Roman"/>
          <w:b/>
          <w:color w:val="FF0000"/>
          <w:sz w:val="28"/>
          <w:szCs w:val="28"/>
        </w:rPr>
        <w:t>Помните</w:t>
      </w:r>
      <w:r w:rsidR="008D419E">
        <w:rPr>
          <w:rFonts w:ascii="Times New Roman" w:hAnsi="Times New Roman" w:cs="Times New Roman"/>
          <w:b/>
          <w:color w:val="FF0000"/>
          <w:sz w:val="28"/>
          <w:szCs w:val="28"/>
        </w:rPr>
        <w:t>,</w:t>
      </w:r>
      <w:r w:rsidRPr="00967A51">
        <w:rPr>
          <w:rFonts w:ascii="Times New Roman" w:hAnsi="Times New Roman" w:cs="Times New Roman"/>
          <w:color w:val="FF0000"/>
          <w:sz w:val="28"/>
          <w:szCs w:val="28"/>
        </w:rPr>
        <w:t xml:space="preserve"> что закаливание это одна из составляющих здорового образа жизни.</w:t>
      </w:r>
    </w:p>
    <w:p w:rsidR="00DF2409" w:rsidRPr="00DF2409" w:rsidRDefault="00DF2409" w:rsidP="00DF240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DF2409" w:rsidRPr="00DF2409" w:rsidSect="00745539">
      <w:type w:val="continuous"/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34525"/>
    <w:multiLevelType w:val="multilevel"/>
    <w:tmpl w:val="B65C6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B62B4B"/>
    <w:multiLevelType w:val="hybridMultilevel"/>
    <w:tmpl w:val="79923448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A14B6A"/>
    <w:multiLevelType w:val="hybridMultilevel"/>
    <w:tmpl w:val="79923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470A68"/>
    <w:multiLevelType w:val="hybridMultilevel"/>
    <w:tmpl w:val="1AAA4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0EDC"/>
    <w:rsid w:val="002C7B90"/>
    <w:rsid w:val="003E6D00"/>
    <w:rsid w:val="004374AA"/>
    <w:rsid w:val="0047633F"/>
    <w:rsid w:val="005C5C99"/>
    <w:rsid w:val="00745539"/>
    <w:rsid w:val="00821B09"/>
    <w:rsid w:val="008D419E"/>
    <w:rsid w:val="00967A51"/>
    <w:rsid w:val="0099387B"/>
    <w:rsid w:val="009E1E06"/>
    <w:rsid w:val="00B70EDC"/>
    <w:rsid w:val="00CB5991"/>
    <w:rsid w:val="00CE14C6"/>
    <w:rsid w:val="00DA2141"/>
    <w:rsid w:val="00DB46E6"/>
    <w:rsid w:val="00DF2409"/>
    <w:rsid w:val="00E71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1AB"/>
  </w:style>
  <w:style w:type="paragraph" w:styleId="2">
    <w:name w:val="heading 2"/>
    <w:basedOn w:val="a"/>
    <w:link w:val="20"/>
    <w:uiPriority w:val="9"/>
    <w:qFormat/>
    <w:rsid w:val="004374AA"/>
    <w:pPr>
      <w:spacing w:before="450" w:after="0" w:line="240" w:lineRule="auto"/>
      <w:outlineLvl w:val="1"/>
    </w:pPr>
    <w:rPr>
      <w:rFonts w:ascii="Verdana" w:eastAsia="Times New Roman" w:hAnsi="Verdana" w:cs="Times New Roman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0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0EDC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4374A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4374AA"/>
    <w:rPr>
      <w:rFonts w:ascii="Verdana" w:eastAsia="Times New Roman" w:hAnsi="Verdana" w:cs="Times New Roman"/>
      <w:b/>
      <w:bCs/>
      <w:color w:val="000000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374AA"/>
    <w:rPr>
      <w:strike w:val="0"/>
      <w:dstrike w:val="0"/>
      <w:color w:val="007AFF"/>
      <w:u w:val="none"/>
      <w:effect w:val="none"/>
    </w:rPr>
  </w:style>
  <w:style w:type="paragraph" w:styleId="a7">
    <w:name w:val="Normal (Web)"/>
    <w:basedOn w:val="a"/>
    <w:uiPriority w:val="99"/>
    <w:unhideWhenUsed/>
    <w:rsid w:val="00CB5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B5991"/>
    <w:pPr>
      <w:ind w:left="720"/>
      <w:contextualSpacing/>
    </w:pPr>
  </w:style>
  <w:style w:type="paragraph" w:styleId="a9">
    <w:name w:val="No Spacing"/>
    <w:uiPriority w:val="1"/>
    <w:qFormat/>
    <w:rsid w:val="00967A5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880877">
      <w:bodyDiv w:val="1"/>
      <w:marLeft w:val="180"/>
      <w:marRight w:val="18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9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63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1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6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8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95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78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chudesalegko.ru/dvizhenie/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Наталья</cp:lastModifiedBy>
  <cp:revision>6</cp:revision>
  <cp:lastPrinted>2019-06-19T05:03:00Z</cp:lastPrinted>
  <dcterms:created xsi:type="dcterms:W3CDTF">2015-11-21T04:47:00Z</dcterms:created>
  <dcterms:modified xsi:type="dcterms:W3CDTF">2019-06-19T05:10:00Z</dcterms:modified>
</cp:coreProperties>
</file>