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ind w:left="5670"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Приложение 2 </w:t>
      </w:r>
    </w:p>
    <w:p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ПАСПОРТ</w:t>
      </w:r>
    </w:p>
    <w:p>
      <w:pPr>
        <w:pStyle w:val="ConsPlusNormal"/>
        <w:jc w:val="center"/>
        <w:rPr>
          <w:u w:val="single"/>
        </w:rPr>
      </w:pPr>
      <w:r>
        <w:rPr>
          <w:rFonts w:cs="Times New Roman" w:ascii="Times New Roman" w:hAnsi="Times New Roman"/>
          <w:b/>
          <w:u w:val="single"/>
        </w:rPr>
        <w:t>муниципального общеобразовательного учреждения «Начальная школа поселка Заволжье» Ярославского муниципального района</w:t>
      </w:r>
    </w:p>
    <w:p>
      <w:pPr>
        <w:pStyle w:val="ConsPlus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(наименование организации)</w:t>
      </w:r>
    </w:p>
    <w:p>
      <w:pPr>
        <w:pStyle w:val="ConsPlus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по состоянию на « </w:t>
      </w:r>
      <w:r>
        <w:rPr>
          <w:rFonts w:cs="Times New Roman" w:ascii="Times New Roman" w:hAnsi="Times New Roman"/>
          <w:b/>
          <w:bCs/>
          <w:sz w:val="28"/>
          <w:szCs w:val="28"/>
          <w:u w:val="single"/>
        </w:rPr>
        <w:t>22</w:t>
      </w:r>
      <w:r>
        <w:rPr>
          <w:rFonts w:cs="Times New Roman" w:ascii="Times New Roman" w:hAnsi="Times New Roman"/>
          <w:b/>
          <w:sz w:val="28"/>
          <w:szCs w:val="28"/>
        </w:rPr>
        <w:t xml:space="preserve">  »  </w:t>
      </w:r>
      <w:r>
        <w:rPr>
          <w:rFonts w:cs="Times New Roman" w:ascii="Times New Roman" w:hAnsi="Times New Roman"/>
          <w:b/>
          <w:sz w:val="28"/>
          <w:szCs w:val="28"/>
          <w:u w:val="single"/>
        </w:rPr>
        <w:t>января</w:t>
      </w:r>
      <w:r>
        <w:rPr>
          <w:rFonts w:cs="Times New Roman" w:ascii="Times New Roman" w:hAnsi="Times New Roman"/>
          <w:b/>
          <w:sz w:val="28"/>
          <w:szCs w:val="28"/>
        </w:rPr>
        <w:t xml:space="preserve">   </w:t>
      </w:r>
      <w:r>
        <w:rPr>
          <w:rFonts w:cs="Times New Roman" w:ascii="Times New Roman" w:hAnsi="Times New Roman"/>
          <w:b/>
          <w:sz w:val="28"/>
          <w:szCs w:val="28"/>
          <w:u w:val="single"/>
        </w:rPr>
        <w:t xml:space="preserve">2018 </w:t>
      </w:r>
      <w:r>
        <w:rPr>
          <w:rFonts w:cs="Times New Roman" w:ascii="Times New Roman" w:hAnsi="Times New Roman"/>
          <w:b/>
          <w:sz w:val="28"/>
          <w:szCs w:val="28"/>
        </w:rPr>
        <w:t>г.</w:t>
      </w:r>
    </w:p>
    <w:p>
      <w:pPr>
        <w:pStyle w:val="ConsPlusNormal"/>
        <w:spacing w:lineRule="auto" w:line="235"/>
        <w:ind w:firstLine="54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10206" w:type="dxa"/>
        <w:jc w:val="left"/>
        <w:tblInd w:w="-64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68" w:type="dxa"/>
          <w:bottom w:w="0" w:type="dxa"/>
          <w:right w:w="108" w:type="dxa"/>
        </w:tblCellMar>
        <w:tblLook w:val="04a0"/>
      </w:tblPr>
      <w:tblGrid>
        <w:gridCol w:w="709"/>
        <w:gridCol w:w="561"/>
        <w:gridCol w:w="6"/>
        <w:gridCol w:w="3404"/>
        <w:gridCol w:w="851"/>
        <w:gridCol w:w="714"/>
        <w:gridCol w:w="137"/>
        <w:gridCol w:w="570"/>
        <w:gridCol w:w="3"/>
        <w:gridCol w:w="144"/>
        <w:gridCol w:w="23"/>
        <w:gridCol w:w="540"/>
        <w:gridCol w:w="253"/>
        <w:gridCol w:w="2"/>
        <w:gridCol w:w="34"/>
        <w:gridCol w:w="38"/>
        <w:gridCol w:w="667"/>
        <w:gridCol w:w="142"/>
        <w:gridCol w:w="11"/>
        <w:gridCol w:w="275"/>
        <w:gridCol w:w="2"/>
        <w:gridCol w:w="2"/>
        <w:gridCol w:w="409"/>
        <w:gridCol w:w="707"/>
      </w:tblGrid>
      <w:tr>
        <w:trPr/>
        <w:tc>
          <w:tcPr>
            <w:tcW w:w="10204" w:type="dxa"/>
            <w:gridSpan w:val="2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spacing w:lineRule="auto" w:line="235"/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1. Общие сведения об организации отдыха и оздоровления детей </w:t>
            </w:r>
          </w:p>
        </w:tc>
      </w:tr>
      <w:tr>
        <w:trPr/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spacing w:lineRule="auto" w:line="2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1.1.</w:t>
            </w:r>
          </w:p>
        </w:tc>
        <w:tc>
          <w:tcPr>
            <w:tcW w:w="397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spacing w:lineRule="auto" w:line="235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Полное наименование организации отдыха и оздоровления детей (далее – организация) без сокращений (включая организационно-правовую форму), идентификационный номер налогоплательщика</w:t>
            </w:r>
          </w:p>
        </w:tc>
        <w:tc>
          <w:tcPr>
            <w:tcW w:w="5524" w:type="dxa"/>
            <w:gridSpan w:val="2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spacing w:lineRule="auto" w:line="235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 xml:space="preserve">муниципальное общеобразовательное учреждение «Начальная школа поселка Заволжье» Ярославского муниципального района </w:t>
            </w:r>
          </w:p>
          <w:p>
            <w:pPr>
              <w:pStyle w:val="Style26"/>
              <w:spacing w:lineRule="auto" w:line="23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ИНН 7627013690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spacing w:lineRule="auto" w:line="2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1.2.</w:t>
            </w:r>
          </w:p>
        </w:tc>
        <w:tc>
          <w:tcPr>
            <w:tcW w:w="397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spacing w:lineRule="auto" w:line="235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Юридический адрес</w:t>
            </w:r>
          </w:p>
        </w:tc>
        <w:tc>
          <w:tcPr>
            <w:tcW w:w="5524" w:type="dxa"/>
            <w:gridSpan w:val="2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Style2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150027,  Ярославская область,</w:t>
            </w:r>
          </w:p>
          <w:p>
            <w:pPr>
              <w:pStyle w:val="Style2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Ярославский район, п. Заволжье, д.35</w:t>
            </w:r>
          </w:p>
          <w:p>
            <w:pPr>
              <w:pStyle w:val="Style2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Тел./факс:  (4852) 76-97-38</w:t>
            </w:r>
          </w:p>
          <w:p>
            <w:pPr>
              <w:pStyle w:val="Style26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e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–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mail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: </w:t>
            </w:r>
            <w:hyperlink r:id="rId2">
              <w:r>
                <w:rPr>
                  <w:rStyle w:val="Style14"/>
                  <w:rFonts w:cs="Times New Roman" w:ascii="Times New Roman" w:hAnsi="Times New Roman"/>
                  <w:color w:val="000000"/>
                  <w:sz w:val="28"/>
                  <w:szCs w:val="28"/>
                  <w:lang w:val="en-US"/>
                </w:rPr>
                <w:t>nsh</w:t>
              </w:r>
              <w:r>
                <w:rPr>
                  <w:rStyle w:val="Style14"/>
                  <w:rFonts w:cs="Times New Roman" w:ascii="Times New Roman" w:hAnsi="Times New Roman"/>
                  <w:color w:val="000000"/>
                  <w:sz w:val="28"/>
                  <w:szCs w:val="28"/>
                </w:rPr>
                <w:t>-</w:t>
              </w:r>
              <w:r>
                <w:rPr>
                  <w:rStyle w:val="Style14"/>
                  <w:rFonts w:cs="Times New Roman" w:ascii="Times New Roman" w:hAnsi="Times New Roman"/>
                  <w:color w:val="000000"/>
                  <w:sz w:val="28"/>
                  <w:szCs w:val="28"/>
                  <w:lang w:val="en-US"/>
                </w:rPr>
                <w:t>ds</w:t>
              </w:r>
              <w:r>
                <w:rPr>
                  <w:rStyle w:val="Style14"/>
                  <w:rFonts w:cs="Times New Roman" w:ascii="Times New Roman" w:hAnsi="Times New Roman"/>
                  <w:color w:val="000000"/>
                  <w:sz w:val="28"/>
                  <w:szCs w:val="28"/>
                </w:rPr>
                <w:t>.</w:t>
              </w:r>
              <w:r>
                <w:rPr>
                  <w:rStyle w:val="Style14"/>
                  <w:rFonts w:cs="Times New Roman" w:ascii="Times New Roman" w:hAnsi="Times New Roman"/>
                  <w:color w:val="000000"/>
                  <w:sz w:val="28"/>
                  <w:szCs w:val="28"/>
                  <w:lang w:val="en-US"/>
                </w:rPr>
                <w:t>zawolzhie</w:t>
              </w:r>
              <w:r>
                <w:rPr>
                  <w:rStyle w:val="Style14"/>
                  <w:rFonts w:cs="Times New Roman" w:ascii="Times New Roman" w:hAnsi="Times New Roman"/>
                  <w:color w:val="000000"/>
                  <w:sz w:val="28"/>
                  <w:szCs w:val="28"/>
                </w:rPr>
                <w:t>@</w:t>
              </w:r>
              <w:r>
                <w:rPr>
                  <w:rStyle w:val="Style14"/>
                  <w:rFonts w:cs="Times New Roman" w:ascii="Times New Roman" w:hAnsi="Times New Roman"/>
                  <w:color w:val="000000"/>
                  <w:sz w:val="28"/>
                  <w:szCs w:val="28"/>
                  <w:lang w:val="en-US"/>
                </w:rPr>
                <w:t>yandex</w:t>
              </w:r>
              <w:r>
                <w:rPr>
                  <w:rStyle w:val="Style14"/>
                  <w:rFonts w:cs="Times New Roman" w:ascii="Times New Roman" w:hAnsi="Times New Roman"/>
                  <w:color w:val="000000"/>
                  <w:sz w:val="28"/>
                  <w:szCs w:val="28"/>
                </w:rPr>
                <w:t>.</w:t>
              </w:r>
              <w:r>
                <w:rPr>
                  <w:rStyle w:val="Style14"/>
                  <w:rFonts w:cs="Times New Roman" w:ascii="Times New Roman" w:hAnsi="Times New Roman"/>
                  <w:color w:val="000000"/>
                  <w:sz w:val="28"/>
                  <w:szCs w:val="28"/>
                  <w:lang w:val="en-US"/>
                </w:rPr>
                <w:t>ru</w:t>
              </w:r>
            </w:hyperlink>
          </w:p>
          <w:p>
            <w:pPr>
              <w:pStyle w:val="Style2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ОКПО 21720477   ОГРН 1027601605680</w:t>
            </w:r>
          </w:p>
          <w:p>
            <w:pPr>
              <w:pStyle w:val="Style26"/>
              <w:spacing w:lineRule="auto" w:line="23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ИНН 7627013690 КПП 762701001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spacing w:lineRule="auto" w:line="2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1.3.</w:t>
            </w:r>
          </w:p>
        </w:tc>
        <w:tc>
          <w:tcPr>
            <w:tcW w:w="397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spacing w:lineRule="auto" w:line="235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Фактический адрес местонахождения, телефон, факс, адреса электронной почты и интернет-страницы</w:t>
            </w:r>
          </w:p>
        </w:tc>
        <w:tc>
          <w:tcPr>
            <w:tcW w:w="5524" w:type="dxa"/>
            <w:gridSpan w:val="2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Style2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150027,  Ярославская область,</w:t>
            </w:r>
          </w:p>
          <w:p>
            <w:pPr>
              <w:pStyle w:val="Style2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Ярославский район, п. Заволжье, д.35</w:t>
            </w:r>
          </w:p>
          <w:p>
            <w:pPr>
              <w:pStyle w:val="Style2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Тел./факс:  (4852) 76-97-38</w:t>
            </w:r>
          </w:p>
          <w:p>
            <w:pPr>
              <w:pStyle w:val="Style26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e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–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mail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: </w:t>
            </w:r>
            <w:hyperlink r:id="rId3">
              <w:r>
                <w:rPr>
                  <w:rStyle w:val="Style14"/>
                  <w:rFonts w:cs="Times New Roman" w:ascii="Times New Roman" w:hAnsi="Times New Roman"/>
                  <w:color w:val="000000"/>
                  <w:sz w:val="28"/>
                  <w:szCs w:val="28"/>
                  <w:lang w:val="en-US"/>
                </w:rPr>
                <w:t>nsh</w:t>
              </w:r>
              <w:r>
                <w:rPr>
                  <w:rStyle w:val="Style14"/>
                  <w:rFonts w:cs="Times New Roman" w:ascii="Times New Roman" w:hAnsi="Times New Roman"/>
                  <w:color w:val="000000"/>
                  <w:sz w:val="28"/>
                  <w:szCs w:val="28"/>
                </w:rPr>
                <w:t>-</w:t>
              </w:r>
              <w:r>
                <w:rPr>
                  <w:rStyle w:val="Style14"/>
                  <w:rFonts w:cs="Times New Roman" w:ascii="Times New Roman" w:hAnsi="Times New Roman"/>
                  <w:color w:val="000000"/>
                  <w:sz w:val="28"/>
                  <w:szCs w:val="28"/>
                  <w:lang w:val="en-US"/>
                </w:rPr>
                <w:t>ds</w:t>
              </w:r>
              <w:r>
                <w:rPr>
                  <w:rStyle w:val="Style14"/>
                  <w:rFonts w:cs="Times New Roman" w:ascii="Times New Roman" w:hAnsi="Times New Roman"/>
                  <w:color w:val="000000"/>
                  <w:sz w:val="28"/>
                  <w:szCs w:val="28"/>
                </w:rPr>
                <w:t>.</w:t>
              </w:r>
              <w:r>
                <w:rPr>
                  <w:rStyle w:val="Style14"/>
                  <w:rFonts w:cs="Times New Roman" w:ascii="Times New Roman" w:hAnsi="Times New Roman"/>
                  <w:color w:val="000000"/>
                  <w:sz w:val="28"/>
                  <w:szCs w:val="28"/>
                  <w:lang w:val="en-US"/>
                </w:rPr>
                <w:t>zawolzhie</w:t>
              </w:r>
              <w:r>
                <w:rPr>
                  <w:rStyle w:val="Style14"/>
                  <w:rFonts w:cs="Times New Roman" w:ascii="Times New Roman" w:hAnsi="Times New Roman"/>
                  <w:color w:val="000000"/>
                  <w:sz w:val="28"/>
                  <w:szCs w:val="28"/>
                </w:rPr>
                <w:t>@</w:t>
              </w:r>
              <w:r>
                <w:rPr>
                  <w:rStyle w:val="Style14"/>
                  <w:rFonts w:cs="Times New Roman" w:ascii="Times New Roman" w:hAnsi="Times New Roman"/>
                  <w:color w:val="000000"/>
                  <w:sz w:val="28"/>
                  <w:szCs w:val="28"/>
                  <w:lang w:val="en-US"/>
                </w:rPr>
                <w:t>yandex</w:t>
              </w:r>
              <w:r>
                <w:rPr>
                  <w:rStyle w:val="Style14"/>
                  <w:rFonts w:cs="Times New Roman" w:ascii="Times New Roman" w:hAnsi="Times New Roman"/>
                  <w:color w:val="000000"/>
                  <w:sz w:val="28"/>
                  <w:szCs w:val="28"/>
                </w:rPr>
                <w:t>.</w:t>
              </w:r>
              <w:r>
                <w:rPr>
                  <w:rStyle w:val="Style14"/>
                  <w:rFonts w:cs="Times New Roman" w:ascii="Times New Roman" w:hAnsi="Times New Roman"/>
                  <w:color w:val="000000"/>
                  <w:sz w:val="28"/>
                  <w:szCs w:val="28"/>
                  <w:lang w:val="en-US"/>
                </w:rPr>
                <w:t>ru</w:t>
              </w:r>
            </w:hyperlink>
          </w:p>
          <w:p>
            <w:pPr>
              <w:pStyle w:val="Style26"/>
              <w:jc w:val="left"/>
              <w:rPr/>
            </w:pPr>
            <w:r>
              <w:rPr>
                <w:rStyle w:val="Style14"/>
                <w:rFonts w:cs="Times New Roman" w:ascii="Times New Roman" w:hAnsi="Times New Roman"/>
                <w:color w:val="000000"/>
                <w:sz w:val="28"/>
                <w:szCs w:val="28"/>
                <w:lang w:val="en-US"/>
              </w:rPr>
              <w:t>сайт: http://zavolje-shs.edu.yar.ru</w:t>
            </w:r>
          </w:p>
          <w:p>
            <w:pPr>
              <w:pStyle w:val="Style2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spacing w:lineRule="auto" w:line="2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1.4.</w:t>
            </w:r>
          </w:p>
        </w:tc>
        <w:tc>
          <w:tcPr>
            <w:tcW w:w="397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spacing w:lineRule="auto" w:line="235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Удаленность от ближайшего населенного пункта, расстояние до него от организации (км)</w:t>
            </w:r>
          </w:p>
        </w:tc>
        <w:tc>
          <w:tcPr>
            <w:tcW w:w="5524" w:type="dxa"/>
            <w:gridSpan w:val="2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spacing w:lineRule="auto" w:line="2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 Ярославль, 3 км</w:t>
            </w:r>
          </w:p>
        </w:tc>
      </w:tr>
      <w:tr>
        <w:trPr/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spacing w:lineRule="auto" w:line="2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1.5.</w:t>
            </w:r>
          </w:p>
        </w:tc>
        <w:tc>
          <w:tcPr>
            <w:tcW w:w="3971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spacing w:lineRule="auto" w:line="235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Учредитель организации (полное наименование):</w:t>
            </w:r>
          </w:p>
        </w:tc>
        <w:tc>
          <w:tcPr>
            <w:tcW w:w="5524" w:type="dxa"/>
            <w:gridSpan w:val="2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spacing w:lineRule="auto" w:line="235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Администрация Ярославского муниципального района Управление образования</w:t>
            </w:r>
          </w:p>
        </w:tc>
      </w:tr>
      <w:tr>
        <w:trPr/>
        <w:tc>
          <w:tcPr>
            <w:tcW w:w="70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spacing w:lineRule="auto" w:line="2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971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spacing w:lineRule="auto" w:line="235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адрес</w:t>
            </w:r>
          </w:p>
        </w:tc>
        <w:tc>
          <w:tcPr>
            <w:tcW w:w="5524" w:type="dxa"/>
            <w:gridSpan w:val="2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Style2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 Ярославль, 150003</w:t>
            </w:r>
          </w:p>
          <w:p>
            <w:pPr>
              <w:pStyle w:val="Style2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ул. З. Космодемьянской, 10а</w:t>
            </w:r>
          </w:p>
        </w:tc>
      </w:tr>
      <w:tr>
        <w:trPr/>
        <w:tc>
          <w:tcPr>
            <w:tcW w:w="70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spacing w:lineRule="auto" w:line="2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971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spacing w:lineRule="auto" w:line="235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контактный телефон</w:t>
            </w:r>
          </w:p>
        </w:tc>
        <w:tc>
          <w:tcPr>
            <w:tcW w:w="5524" w:type="dxa"/>
            <w:gridSpan w:val="2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Style26"/>
              <w:spacing w:lineRule="auto" w:line="23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72-13-79</w:t>
            </w:r>
          </w:p>
        </w:tc>
      </w:tr>
      <w:tr>
        <w:trPr/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spacing w:lineRule="auto" w:line="2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971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spacing w:lineRule="auto" w:line="235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Ф.И.О. руководителя (без сокращений)</w:t>
            </w:r>
          </w:p>
        </w:tc>
        <w:tc>
          <w:tcPr>
            <w:tcW w:w="5524" w:type="dxa"/>
            <w:gridSpan w:val="2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spacing w:lineRule="auto" w:line="235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Костыгова Елена Алексеевна</w:t>
            </w:r>
          </w:p>
        </w:tc>
      </w:tr>
      <w:tr>
        <w:trPr/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spacing w:lineRule="auto" w:line="2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1.6.</w:t>
            </w:r>
          </w:p>
        </w:tc>
        <w:tc>
          <w:tcPr>
            <w:tcW w:w="3971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spacing w:lineRule="auto" w:line="235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Собственник организации (полное имя/ наименование):</w:t>
            </w:r>
          </w:p>
        </w:tc>
        <w:tc>
          <w:tcPr>
            <w:tcW w:w="5524" w:type="dxa"/>
            <w:gridSpan w:val="2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spacing w:lineRule="auto" w:line="235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Администрация Ярославского муниципального района Управление образования</w:t>
            </w:r>
          </w:p>
        </w:tc>
      </w:tr>
      <w:tr>
        <w:trPr/>
        <w:tc>
          <w:tcPr>
            <w:tcW w:w="70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spacing w:lineRule="auto" w:line="2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971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spacing w:lineRule="auto" w:line="235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адрес</w:t>
            </w:r>
          </w:p>
        </w:tc>
        <w:tc>
          <w:tcPr>
            <w:tcW w:w="5524" w:type="dxa"/>
            <w:gridSpan w:val="2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Style2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 Ярославль, 150003</w:t>
            </w:r>
          </w:p>
          <w:p>
            <w:pPr>
              <w:pStyle w:val="Style2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ул. З. Космодемьянской, 10а</w:t>
            </w:r>
          </w:p>
        </w:tc>
      </w:tr>
      <w:tr>
        <w:trPr/>
        <w:tc>
          <w:tcPr>
            <w:tcW w:w="70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spacing w:lineRule="auto" w:line="2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971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spacing w:lineRule="auto" w:line="235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контактный телефон</w:t>
            </w:r>
          </w:p>
        </w:tc>
        <w:tc>
          <w:tcPr>
            <w:tcW w:w="5524" w:type="dxa"/>
            <w:gridSpan w:val="2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Style26"/>
              <w:spacing w:lineRule="auto" w:line="23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72-13-79</w:t>
            </w:r>
          </w:p>
        </w:tc>
      </w:tr>
      <w:tr>
        <w:trPr/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spacing w:lineRule="auto" w:line="2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971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spacing w:lineRule="auto" w:line="235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Ф.И.О. руководителя (без сокращений)</w:t>
            </w:r>
          </w:p>
        </w:tc>
        <w:tc>
          <w:tcPr>
            <w:tcW w:w="5524" w:type="dxa"/>
            <w:gridSpan w:val="2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spacing w:lineRule="auto" w:line="235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Костыгова Елена Алексеевна</w:t>
            </w:r>
          </w:p>
        </w:tc>
      </w:tr>
      <w:tr>
        <w:trPr/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spacing w:lineRule="auto" w:line="2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1.7.</w:t>
            </w:r>
          </w:p>
        </w:tc>
        <w:tc>
          <w:tcPr>
            <w:tcW w:w="3971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spacing w:lineRule="auto" w:line="235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Руководитель организации</w:t>
            </w:r>
          </w:p>
        </w:tc>
        <w:tc>
          <w:tcPr>
            <w:tcW w:w="5524" w:type="dxa"/>
            <w:gridSpan w:val="2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spacing w:lineRule="auto" w:line="235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Директор</w:t>
            </w:r>
          </w:p>
        </w:tc>
      </w:tr>
      <w:tr>
        <w:trPr/>
        <w:tc>
          <w:tcPr>
            <w:tcW w:w="70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spacing w:lineRule="auto" w:line="2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971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spacing w:lineRule="auto" w:line="235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Ф.И.О. (без сокращений)</w:t>
            </w:r>
          </w:p>
        </w:tc>
        <w:tc>
          <w:tcPr>
            <w:tcW w:w="5524" w:type="dxa"/>
            <w:gridSpan w:val="2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spacing w:lineRule="auto" w:line="235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Шишкина Елена Александровна</w:t>
            </w:r>
          </w:p>
        </w:tc>
      </w:tr>
      <w:tr>
        <w:trPr/>
        <w:tc>
          <w:tcPr>
            <w:tcW w:w="70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spacing w:lineRule="auto" w:line="2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971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spacing w:lineRule="auto" w:line="235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образование</w:t>
            </w:r>
          </w:p>
        </w:tc>
        <w:tc>
          <w:tcPr>
            <w:tcW w:w="5524" w:type="dxa"/>
            <w:gridSpan w:val="2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spacing w:lineRule="auto" w:line="235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высшее</w:t>
            </w:r>
          </w:p>
        </w:tc>
      </w:tr>
      <w:tr>
        <w:trPr/>
        <w:tc>
          <w:tcPr>
            <w:tcW w:w="70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spacing w:lineRule="auto" w:line="2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971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spacing w:lineRule="auto" w:line="235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стаж работы в данной должности</w:t>
            </w:r>
          </w:p>
        </w:tc>
        <w:tc>
          <w:tcPr>
            <w:tcW w:w="5524" w:type="dxa"/>
            <w:gridSpan w:val="2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spacing w:lineRule="auto" w:line="235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 год</w:t>
            </w:r>
          </w:p>
        </w:tc>
      </w:tr>
      <w:tr>
        <w:trPr/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spacing w:lineRule="auto" w:line="2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971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spacing w:lineRule="auto" w:line="235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контактный телефон</w:t>
            </w:r>
          </w:p>
        </w:tc>
        <w:tc>
          <w:tcPr>
            <w:tcW w:w="5524" w:type="dxa"/>
            <w:gridSpan w:val="2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Style26"/>
              <w:spacing w:lineRule="auto" w:line="23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Тел./факс:  (4852) 76-97-38, (4852) 94-28-13</w:t>
            </w:r>
          </w:p>
        </w:tc>
      </w:tr>
      <w:tr>
        <w:trPr/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spacing w:lineRule="auto" w:line="2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1.8.</w:t>
            </w:r>
          </w:p>
        </w:tc>
        <w:tc>
          <w:tcPr>
            <w:tcW w:w="3971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spacing w:lineRule="auto" w:line="235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Тип организации:</w:t>
            </w:r>
          </w:p>
        </w:tc>
        <w:tc>
          <w:tcPr>
            <w:tcW w:w="5524" w:type="dxa"/>
            <w:gridSpan w:val="2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spacing w:lineRule="auto" w:line="235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spacing w:lineRule="auto" w:line="2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971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spacing w:lineRule="auto" w:line="235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загородный оздоровительный лагерь</w:t>
            </w:r>
          </w:p>
        </w:tc>
        <w:tc>
          <w:tcPr>
            <w:tcW w:w="5524" w:type="dxa"/>
            <w:gridSpan w:val="2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spacing w:lineRule="auto" w:line="235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spacing w:lineRule="auto" w:line="2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971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spacing w:lineRule="auto" w:line="235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санаторно-оздоровительный лагерь круглогодичного действия</w:t>
            </w:r>
          </w:p>
        </w:tc>
        <w:tc>
          <w:tcPr>
            <w:tcW w:w="5524" w:type="dxa"/>
            <w:gridSpan w:val="2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spacing w:lineRule="auto" w:line="235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spacing w:lineRule="auto" w:line="2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971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spacing w:lineRule="auto" w:line="235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оздоровительный лагерь с дневным пребыванием детей</w:t>
            </w:r>
          </w:p>
        </w:tc>
        <w:tc>
          <w:tcPr>
            <w:tcW w:w="5524" w:type="dxa"/>
            <w:gridSpan w:val="2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spacing w:lineRule="auto" w:line="235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МОУ НШ п. Заволжье ЯМР</w:t>
            </w:r>
          </w:p>
        </w:tc>
      </w:tr>
      <w:tr>
        <w:trPr/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spacing w:lineRule="auto" w:line="235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971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spacing w:lineRule="auto" w:line="235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специализированный (профильный) лагерь (указать профиль)</w:t>
            </w:r>
          </w:p>
        </w:tc>
        <w:tc>
          <w:tcPr>
            <w:tcW w:w="5524" w:type="dxa"/>
            <w:gridSpan w:val="2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spacing w:lineRule="auto" w:line="235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spacing w:lineRule="auto" w:line="235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9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spacing w:lineRule="auto" w:line="235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оздоровительно-образовательный центр</w:t>
            </w:r>
          </w:p>
        </w:tc>
        <w:tc>
          <w:tcPr>
            <w:tcW w:w="5524" w:type="dxa"/>
            <w:gridSpan w:val="2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spacing w:lineRule="auto" w:line="235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spacing w:lineRule="auto" w:line="235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971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spacing w:lineRule="auto" w:line="235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иная организация отдыха и оздоровления детей (уточнить тип)</w:t>
            </w:r>
          </w:p>
        </w:tc>
        <w:tc>
          <w:tcPr>
            <w:tcW w:w="5524" w:type="dxa"/>
            <w:gridSpan w:val="2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spacing w:lineRule="auto" w:line="235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spacing w:lineRule="auto" w:line="2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1.9.</w:t>
            </w:r>
          </w:p>
        </w:tc>
        <w:tc>
          <w:tcPr>
            <w:tcW w:w="397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spacing w:lineRule="auto" w:line="235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Документ, на основании которого действует организация (устав, положение)</w:t>
            </w:r>
          </w:p>
        </w:tc>
        <w:tc>
          <w:tcPr>
            <w:tcW w:w="5524" w:type="dxa"/>
            <w:gridSpan w:val="2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spacing w:lineRule="auto" w:line="235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Устав ОУ</w:t>
            </w:r>
          </w:p>
          <w:p>
            <w:pPr>
              <w:pStyle w:val="ConsPlusNormal"/>
              <w:spacing w:lineRule="auto" w:line="235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Положение о лагере, организованном МОУ НШ п. Заволжье ЯМР, осуществляющим организацию отдыха и оздоровления обучающихся в каникулярное время (с дневным пребыванием)</w:t>
            </w:r>
          </w:p>
        </w:tc>
      </w:tr>
      <w:tr>
        <w:trPr/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spacing w:lineRule="auto" w:line="2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1.10.</w:t>
            </w:r>
          </w:p>
        </w:tc>
        <w:tc>
          <w:tcPr>
            <w:tcW w:w="397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spacing w:lineRule="auto" w:line="235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Год ввода организации в эксплуатацию</w:t>
            </w:r>
          </w:p>
        </w:tc>
        <w:tc>
          <w:tcPr>
            <w:tcW w:w="5524" w:type="dxa"/>
            <w:gridSpan w:val="2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spacing w:lineRule="auto" w:line="235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1982 г.</w:t>
            </w:r>
          </w:p>
        </w:tc>
      </w:tr>
      <w:tr>
        <w:trPr/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spacing w:lineRule="auto" w:line="2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1.11.</w:t>
            </w:r>
          </w:p>
        </w:tc>
        <w:tc>
          <w:tcPr>
            <w:tcW w:w="397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spacing w:lineRule="auto" w:line="235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pacing w:val="-2"/>
              </w:rPr>
              <w:t>Период функционирования организации (круглогодично, сезонно)</w:t>
            </w:r>
          </w:p>
        </w:tc>
        <w:tc>
          <w:tcPr>
            <w:tcW w:w="5524" w:type="dxa"/>
            <w:gridSpan w:val="2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spacing w:lineRule="auto" w:line="235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сезонно</w:t>
            </w:r>
          </w:p>
        </w:tc>
      </w:tr>
      <w:tr>
        <w:trPr/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spacing w:lineRule="auto" w:line="2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1.12.</w:t>
            </w:r>
          </w:p>
        </w:tc>
        <w:tc>
          <w:tcPr>
            <w:tcW w:w="397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spacing w:lineRule="auto" w:line="235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Проектная мощность организации (количество детей и подростков, которое организация способна принять одновременно)</w:t>
            </w:r>
          </w:p>
        </w:tc>
        <w:tc>
          <w:tcPr>
            <w:tcW w:w="5524" w:type="dxa"/>
            <w:gridSpan w:val="2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spacing w:lineRule="auto" w:line="235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15-18 человек</w:t>
            </w:r>
          </w:p>
        </w:tc>
      </w:tr>
      <w:tr>
        <w:trPr/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spacing w:lineRule="auto" w:line="2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1.13.</w:t>
            </w:r>
          </w:p>
        </w:tc>
        <w:tc>
          <w:tcPr>
            <w:tcW w:w="397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spacing w:lineRule="auto" w:line="235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Наличие проекта организации</w:t>
            </w:r>
          </w:p>
        </w:tc>
        <w:tc>
          <w:tcPr>
            <w:tcW w:w="5524" w:type="dxa"/>
            <w:gridSpan w:val="2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spacing w:lineRule="auto" w:line="235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spacing w:lineRule="auto" w:line="2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1.14.</w:t>
            </w:r>
          </w:p>
        </w:tc>
        <w:tc>
          <w:tcPr>
            <w:tcW w:w="3971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spacing w:lineRule="auto" w:line="235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Год последнего ремонта, в том числе:</w:t>
            </w:r>
          </w:p>
        </w:tc>
        <w:tc>
          <w:tcPr>
            <w:tcW w:w="5524" w:type="dxa"/>
            <w:gridSpan w:val="2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spacing w:lineRule="auto" w:line="235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2010 г.</w:t>
            </w:r>
          </w:p>
        </w:tc>
      </w:tr>
      <w:tr>
        <w:trPr/>
        <w:tc>
          <w:tcPr>
            <w:tcW w:w="70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spacing w:lineRule="auto" w:line="2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971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spacing w:lineRule="auto" w:line="235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капитального</w:t>
            </w:r>
          </w:p>
        </w:tc>
        <w:tc>
          <w:tcPr>
            <w:tcW w:w="5524" w:type="dxa"/>
            <w:gridSpan w:val="2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spacing w:lineRule="auto" w:line="235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2010 г.</w:t>
            </w:r>
          </w:p>
        </w:tc>
      </w:tr>
      <w:tr>
        <w:trPr/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spacing w:lineRule="auto" w:line="2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971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spacing w:lineRule="auto" w:line="235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текущего</w:t>
            </w:r>
          </w:p>
        </w:tc>
        <w:tc>
          <w:tcPr>
            <w:tcW w:w="5524" w:type="dxa"/>
            <w:gridSpan w:val="2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spacing w:lineRule="auto" w:line="235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spacing w:lineRule="auto" w:line="2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1.15.</w:t>
            </w:r>
          </w:p>
        </w:tc>
        <w:tc>
          <w:tcPr>
            <w:tcW w:w="397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spacing w:lineRule="auto" w:line="235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Количество смен</w:t>
            </w:r>
          </w:p>
        </w:tc>
        <w:tc>
          <w:tcPr>
            <w:tcW w:w="5524" w:type="dxa"/>
            <w:gridSpan w:val="2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spacing w:lineRule="auto" w:line="235"/>
              <w:rPr/>
            </w:pPr>
            <w:r>
              <w:rPr>
                <w:rFonts w:cs="Times New Roman" w:ascii="Times New Roman" w:hAnsi="Times New Roman"/>
              </w:rPr>
              <w:t>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spacing w:lineRule="auto" w:line="2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1.16.</w:t>
            </w:r>
          </w:p>
        </w:tc>
        <w:tc>
          <w:tcPr>
            <w:tcW w:w="397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spacing w:lineRule="auto" w:line="235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Длительность смен</w:t>
            </w:r>
          </w:p>
        </w:tc>
        <w:tc>
          <w:tcPr>
            <w:tcW w:w="5524" w:type="dxa"/>
            <w:gridSpan w:val="2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spacing w:lineRule="auto" w:line="235"/>
              <w:rPr/>
            </w:pPr>
            <w:r>
              <w:rPr>
                <w:rFonts w:cs="Times New Roman" w:ascii="Times New Roman" w:hAnsi="Times New Roman"/>
              </w:rPr>
              <w:t>01.06.2018-27.06.2018</w:t>
            </w:r>
          </w:p>
          <w:p>
            <w:pPr>
              <w:pStyle w:val="ConsPlusNormal"/>
              <w:spacing w:lineRule="auto" w:line="235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spacing w:lineRule="auto" w:line="2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1.17.</w:t>
            </w:r>
          </w:p>
        </w:tc>
        <w:tc>
          <w:tcPr>
            <w:tcW w:w="3971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spacing w:lineRule="auto" w:line="235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Загрузка по сменам (количество детей):</w:t>
            </w:r>
          </w:p>
        </w:tc>
        <w:tc>
          <w:tcPr>
            <w:tcW w:w="5524" w:type="dxa"/>
            <w:gridSpan w:val="2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spacing w:lineRule="auto" w:line="235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spacing w:lineRule="auto" w:line="2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971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spacing w:lineRule="auto" w:line="235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1-я смена</w:t>
            </w:r>
          </w:p>
        </w:tc>
        <w:tc>
          <w:tcPr>
            <w:tcW w:w="5524" w:type="dxa"/>
            <w:gridSpan w:val="2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spacing w:lineRule="auto" w:line="235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spacing w:lineRule="auto" w:line="2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971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spacing w:lineRule="auto" w:line="235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2-я смена</w:t>
            </w:r>
          </w:p>
        </w:tc>
        <w:tc>
          <w:tcPr>
            <w:tcW w:w="5524" w:type="dxa"/>
            <w:gridSpan w:val="2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spacing w:lineRule="auto" w:line="235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spacing w:lineRule="auto" w:line="2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971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spacing w:lineRule="auto" w:line="235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3-я смена</w:t>
            </w:r>
          </w:p>
        </w:tc>
        <w:tc>
          <w:tcPr>
            <w:tcW w:w="5524" w:type="dxa"/>
            <w:gridSpan w:val="2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spacing w:lineRule="auto" w:line="235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spacing w:lineRule="auto" w:line="2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971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spacing w:lineRule="auto" w:line="235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4-я смена</w:t>
            </w:r>
          </w:p>
        </w:tc>
        <w:tc>
          <w:tcPr>
            <w:tcW w:w="5524" w:type="dxa"/>
            <w:gridSpan w:val="2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spacing w:lineRule="auto" w:line="235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spacing w:lineRule="auto" w:line="2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971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spacing w:lineRule="auto" w:line="235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загрузка в межканикулярный период</w:t>
            </w:r>
          </w:p>
        </w:tc>
        <w:tc>
          <w:tcPr>
            <w:tcW w:w="5524" w:type="dxa"/>
            <w:gridSpan w:val="2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spacing w:lineRule="auto" w:line="235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 группа (15-18 человек)</w:t>
            </w:r>
          </w:p>
        </w:tc>
      </w:tr>
      <w:tr>
        <w:trPr/>
        <w:tc>
          <w:tcPr>
            <w:tcW w:w="70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spacing w:lineRule="auto" w:line="2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1.18.</w:t>
            </w:r>
          </w:p>
        </w:tc>
        <w:tc>
          <w:tcPr>
            <w:tcW w:w="397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spacing w:lineRule="auto" w:line="235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Возраст детей и подростков, принимаемых организацией на отдых и оздоровление</w:t>
            </w:r>
          </w:p>
        </w:tc>
        <w:tc>
          <w:tcPr>
            <w:tcW w:w="5524" w:type="dxa"/>
            <w:gridSpan w:val="20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spacing w:lineRule="auto" w:line="235"/>
              <w:rPr/>
            </w:pPr>
            <w:r>
              <w:rPr>
                <w:rFonts w:cs="Times New Roman" w:ascii="Times New Roman" w:hAnsi="Times New Roman"/>
              </w:rPr>
              <w:t>6 лет 6 месяцев — 10 лет</w:t>
            </w:r>
          </w:p>
        </w:tc>
      </w:tr>
      <w:tr>
        <w:trPr/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spacing w:lineRule="auto" w:line="2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1.19.</w:t>
            </w:r>
          </w:p>
        </w:tc>
        <w:tc>
          <w:tcPr>
            <w:tcW w:w="9495" w:type="dxa"/>
            <w:gridSpan w:val="2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spacing w:lineRule="auto" w:line="235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Здания и сооружения нежилого назначения:</w:t>
            </w:r>
          </w:p>
        </w:tc>
      </w:tr>
      <w:tr>
        <w:trPr/>
        <w:tc>
          <w:tcPr>
            <w:tcW w:w="709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spacing w:lineRule="auto" w:line="2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9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spacing w:lineRule="auto" w:line="235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spacing w:lineRule="auto" w:line="2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год</w:t>
            </w:r>
          </w:p>
          <w:p>
            <w:pPr>
              <w:pStyle w:val="ConsPlusNormal"/>
              <w:spacing w:lineRule="auto" w:line="2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пост-ройки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spacing w:lineRule="auto" w:line="2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пло</w:t>
              <w:softHyphen/>
              <w:t>щадь (кв. м)</w:t>
            </w:r>
          </w:p>
        </w:tc>
        <w:tc>
          <w:tcPr>
            <w:tcW w:w="854" w:type="dxa"/>
            <w:gridSpan w:val="4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spacing w:lineRule="auto" w:line="2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количество, этажность</w:t>
            </w:r>
          </w:p>
        </w:tc>
        <w:tc>
          <w:tcPr>
            <w:tcW w:w="852" w:type="dxa"/>
            <w:gridSpan w:val="5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spacing w:lineRule="auto" w:line="2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степень</w:t>
            </w:r>
          </w:p>
          <w:p>
            <w:pPr>
              <w:pStyle w:val="ConsPlusNormal"/>
              <w:spacing w:lineRule="auto" w:line="2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износа</w:t>
            </w:r>
          </w:p>
          <w:p>
            <w:pPr>
              <w:pStyle w:val="ConsPlusNormal"/>
              <w:spacing w:lineRule="auto" w:line="2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(%)</w:t>
            </w:r>
          </w:p>
        </w:tc>
        <w:tc>
          <w:tcPr>
            <w:tcW w:w="1137" w:type="dxa"/>
            <w:gridSpan w:val="7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spacing w:lineRule="auto" w:line="2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 какое количество детей рассчитано</w:t>
            </w:r>
          </w:p>
        </w:tc>
        <w:tc>
          <w:tcPr>
            <w:tcW w:w="1116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spacing w:lineRule="auto" w:line="2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год </w:t>
            </w:r>
          </w:p>
          <w:p>
            <w:pPr>
              <w:pStyle w:val="ConsPlusNormal"/>
              <w:spacing w:lineRule="auto" w:line="2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последнего капитального ремонта</w:t>
            </w:r>
          </w:p>
        </w:tc>
      </w:tr>
      <w:tr>
        <w:trPr/>
        <w:tc>
          <w:tcPr>
            <w:tcW w:w="709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spacing w:lineRule="auto" w:line="2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971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spacing w:lineRule="auto" w:line="235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столовая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spacing w:lineRule="auto" w:line="235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spacing w:lineRule="auto" w:line="235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spacing w:lineRule="auto" w:line="235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spacing w:lineRule="auto" w:line="235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7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spacing w:lineRule="auto" w:line="235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spacing w:lineRule="auto" w:line="235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spacing w:lineRule="auto" w:line="2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971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spacing w:lineRule="auto" w:line="235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баня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spacing w:lineRule="auto" w:line="235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spacing w:lineRule="auto" w:line="235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spacing w:lineRule="auto" w:line="235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spacing w:lineRule="auto" w:line="235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7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spacing w:lineRule="auto" w:line="235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spacing w:lineRule="auto" w:line="235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spacing w:lineRule="auto" w:line="2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971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spacing w:lineRule="auto" w:line="235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хозяйственный блок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spacing w:lineRule="auto" w:line="235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1982</w:t>
            </w:r>
          </w:p>
        </w:tc>
        <w:tc>
          <w:tcPr>
            <w:tcW w:w="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spacing w:lineRule="auto" w:line="235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spacing w:lineRule="auto" w:line="235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spacing w:lineRule="auto" w:line="235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7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spacing w:lineRule="auto" w:line="235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spacing w:lineRule="auto" w:line="235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spacing w:lineRule="auto" w:line="2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971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spacing w:lineRule="auto" w:line="235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склад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spacing w:lineRule="auto" w:line="235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spacing w:lineRule="auto" w:line="235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spacing w:lineRule="auto" w:line="235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spacing w:lineRule="auto" w:line="235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7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spacing w:lineRule="auto" w:line="235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spacing w:lineRule="auto" w:line="235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spacing w:lineRule="auto" w:line="2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1.20.</w:t>
            </w:r>
          </w:p>
        </w:tc>
        <w:tc>
          <w:tcPr>
            <w:tcW w:w="3971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spacing w:lineRule="auto" w:line="235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Наличие автотранспорта на балансе (количество единиц, марки), в том числе:</w:t>
            </w:r>
          </w:p>
        </w:tc>
        <w:tc>
          <w:tcPr>
            <w:tcW w:w="5524" w:type="dxa"/>
            <w:gridSpan w:val="2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spacing w:lineRule="auto" w:line="235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нет</w:t>
            </w:r>
          </w:p>
        </w:tc>
      </w:tr>
      <w:tr>
        <w:trPr/>
        <w:tc>
          <w:tcPr>
            <w:tcW w:w="70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spacing w:lineRule="auto" w:line="2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971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spacing w:lineRule="auto" w:line="235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автобусы</w:t>
            </w:r>
          </w:p>
        </w:tc>
        <w:tc>
          <w:tcPr>
            <w:tcW w:w="5524" w:type="dxa"/>
            <w:gridSpan w:val="2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spacing w:lineRule="auto" w:line="235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нет</w:t>
            </w:r>
          </w:p>
        </w:tc>
      </w:tr>
      <w:tr>
        <w:trPr/>
        <w:tc>
          <w:tcPr>
            <w:tcW w:w="70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spacing w:lineRule="auto" w:line="2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971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spacing w:lineRule="auto" w:line="235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микроавтобусы</w:t>
            </w:r>
          </w:p>
        </w:tc>
        <w:tc>
          <w:tcPr>
            <w:tcW w:w="5524" w:type="dxa"/>
            <w:gridSpan w:val="2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spacing w:lineRule="auto" w:line="235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нет</w:t>
            </w:r>
          </w:p>
        </w:tc>
      </w:tr>
      <w:tr>
        <w:trPr/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spacing w:lineRule="auto" w:line="2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971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spacing w:lineRule="auto" w:line="235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автотранспорт коммунального назначения</w:t>
            </w:r>
          </w:p>
        </w:tc>
        <w:tc>
          <w:tcPr>
            <w:tcW w:w="5524" w:type="dxa"/>
            <w:gridSpan w:val="2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spacing w:lineRule="auto" w:line="235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нет</w:t>
            </w:r>
          </w:p>
        </w:tc>
      </w:tr>
      <w:tr>
        <w:trPr/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spacing w:lineRule="auto" w:line="2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1.21.</w:t>
            </w:r>
          </w:p>
        </w:tc>
        <w:tc>
          <w:tcPr>
            <w:tcW w:w="3971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spacing w:lineRule="auto" w:line="235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Территория:</w:t>
            </w:r>
          </w:p>
        </w:tc>
        <w:tc>
          <w:tcPr>
            <w:tcW w:w="5524" w:type="dxa"/>
            <w:gridSpan w:val="2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spacing w:lineRule="auto" w:line="235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spacing w:lineRule="auto" w:line="2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971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spacing w:lineRule="auto" w:line="235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общая площадь земельного участка (га)</w:t>
            </w:r>
          </w:p>
        </w:tc>
        <w:tc>
          <w:tcPr>
            <w:tcW w:w="5524" w:type="dxa"/>
            <w:gridSpan w:val="2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spacing w:lineRule="auto" w:line="235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0,38 га</w:t>
            </w:r>
          </w:p>
        </w:tc>
      </w:tr>
      <w:tr>
        <w:trPr/>
        <w:tc>
          <w:tcPr>
            <w:tcW w:w="70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spacing w:lineRule="auto" w:line="2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971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spacing w:lineRule="auto" w:line="235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площадь озеленения (га)</w:t>
            </w:r>
          </w:p>
        </w:tc>
        <w:tc>
          <w:tcPr>
            <w:tcW w:w="5524" w:type="dxa"/>
            <w:gridSpan w:val="2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spacing w:lineRule="auto" w:line="235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0,26 га</w:t>
            </w:r>
          </w:p>
        </w:tc>
      </w:tr>
      <w:tr>
        <w:trPr/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971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spacing w:lineRule="auto" w:line="235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  <w:t>наличие насаждений на территории</w:t>
            </w:r>
          </w:p>
        </w:tc>
        <w:tc>
          <w:tcPr>
            <w:tcW w:w="5524" w:type="dxa"/>
            <w:gridSpan w:val="2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spacing w:lineRule="auto" w:line="235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есть</w:t>
            </w:r>
          </w:p>
        </w:tc>
      </w:tr>
      <w:tr>
        <w:trPr/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971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spacing w:lineRule="auto" w:line="235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соответствие территории лагеря требованиям надзорных и контрольных органов (при наличии запрещающих предписаний указать причины)</w:t>
            </w:r>
          </w:p>
        </w:tc>
        <w:tc>
          <w:tcPr>
            <w:tcW w:w="5524" w:type="dxa"/>
            <w:gridSpan w:val="2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spacing w:lineRule="auto" w:line="235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соответствие</w:t>
            </w:r>
          </w:p>
        </w:tc>
      </w:tr>
      <w:tr>
        <w:trPr/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971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spacing w:lineRule="auto" w:line="235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наличие плана территории организации</w:t>
            </w:r>
          </w:p>
        </w:tc>
        <w:tc>
          <w:tcPr>
            <w:tcW w:w="5524" w:type="dxa"/>
            <w:gridSpan w:val="2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spacing w:lineRule="auto" w:line="235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есть</w:t>
            </w:r>
          </w:p>
        </w:tc>
      </w:tr>
      <w:tr>
        <w:trPr/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1.22.</w:t>
            </w:r>
          </w:p>
        </w:tc>
        <w:tc>
          <w:tcPr>
            <w:tcW w:w="3971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spacing w:lineRule="auto" w:line="235" w:before="0" w:after="0"/>
              <w:contextualSpacing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cs="Times New Roman" w:ascii="Times New Roman" w:hAnsi="Times New Roman"/>
                <w:spacing w:val="-4"/>
              </w:rPr>
              <w:t>Наличие водного объекта, его удаленность от территории лагеря:</w:t>
            </w:r>
          </w:p>
        </w:tc>
        <w:tc>
          <w:tcPr>
            <w:tcW w:w="5524" w:type="dxa"/>
            <w:gridSpan w:val="2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spacing w:lineRule="auto" w:line="235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971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spacing w:lineRule="auto" w:line="235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бассейн</w:t>
            </w:r>
          </w:p>
        </w:tc>
        <w:tc>
          <w:tcPr>
            <w:tcW w:w="5524" w:type="dxa"/>
            <w:gridSpan w:val="2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spacing w:lineRule="auto" w:line="235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нет</w:t>
            </w:r>
          </w:p>
        </w:tc>
      </w:tr>
      <w:tr>
        <w:trPr/>
        <w:tc>
          <w:tcPr>
            <w:tcW w:w="70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971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spacing w:lineRule="auto" w:line="235" w:before="0" w:after="0"/>
              <w:contextualSpacing/>
              <w:rPr/>
            </w:pPr>
            <w:r>
              <w:rPr>
                <w:rFonts w:cs="Times New Roman" w:ascii="Times New Roman" w:hAnsi="Times New Roman"/>
              </w:rPr>
              <w:t>пруд</w:t>
            </w:r>
          </w:p>
        </w:tc>
        <w:tc>
          <w:tcPr>
            <w:tcW w:w="5524" w:type="dxa"/>
            <w:gridSpan w:val="2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spacing w:lineRule="auto" w:line="235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нет</w:t>
            </w:r>
          </w:p>
        </w:tc>
      </w:tr>
      <w:tr>
        <w:trPr/>
        <w:tc>
          <w:tcPr>
            <w:tcW w:w="70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971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spacing w:lineRule="auto" w:line="235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река</w:t>
            </w:r>
          </w:p>
        </w:tc>
        <w:tc>
          <w:tcPr>
            <w:tcW w:w="5524" w:type="dxa"/>
            <w:gridSpan w:val="2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spacing w:lineRule="auto" w:line="235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нет</w:t>
            </w:r>
          </w:p>
        </w:tc>
      </w:tr>
      <w:tr>
        <w:trPr/>
        <w:tc>
          <w:tcPr>
            <w:tcW w:w="70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971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spacing w:lineRule="auto" w:line="235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озеро</w:t>
            </w:r>
          </w:p>
        </w:tc>
        <w:tc>
          <w:tcPr>
            <w:tcW w:w="5524" w:type="dxa"/>
            <w:gridSpan w:val="2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spacing w:lineRule="auto" w:line="235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нет</w:t>
            </w:r>
          </w:p>
        </w:tc>
      </w:tr>
      <w:tr>
        <w:trPr/>
        <w:tc>
          <w:tcPr>
            <w:tcW w:w="70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971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spacing w:lineRule="auto" w:line="235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водохранилище</w:t>
            </w:r>
          </w:p>
        </w:tc>
        <w:tc>
          <w:tcPr>
            <w:tcW w:w="5524" w:type="dxa"/>
            <w:gridSpan w:val="2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spacing w:lineRule="auto" w:line="235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нет</w:t>
            </w:r>
          </w:p>
        </w:tc>
      </w:tr>
      <w:tr>
        <w:trPr/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971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spacing w:lineRule="auto" w:line="235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море</w:t>
            </w:r>
          </w:p>
        </w:tc>
        <w:tc>
          <w:tcPr>
            <w:tcW w:w="5524" w:type="dxa"/>
            <w:gridSpan w:val="2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spacing w:lineRule="auto" w:line="235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нет</w:t>
            </w:r>
          </w:p>
        </w:tc>
      </w:tr>
      <w:tr>
        <w:trPr/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1.23.</w:t>
            </w:r>
          </w:p>
        </w:tc>
        <w:tc>
          <w:tcPr>
            <w:tcW w:w="3971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spacing w:lineRule="auto" w:line="235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Наличие оборудованного пляжа, в том числе:</w:t>
            </w:r>
          </w:p>
        </w:tc>
        <w:tc>
          <w:tcPr>
            <w:tcW w:w="5524" w:type="dxa"/>
            <w:gridSpan w:val="2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spacing w:lineRule="auto" w:line="235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нет</w:t>
            </w:r>
          </w:p>
        </w:tc>
      </w:tr>
      <w:tr>
        <w:trPr/>
        <w:tc>
          <w:tcPr>
            <w:tcW w:w="70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971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spacing w:lineRule="auto" w:line="235" w:before="0" w:after="0"/>
              <w:contextualSpacing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  <w:t>наличие ограждения в зоне купания</w:t>
            </w:r>
          </w:p>
        </w:tc>
        <w:tc>
          <w:tcPr>
            <w:tcW w:w="5524" w:type="dxa"/>
            <w:gridSpan w:val="2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spacing w:lineRule="auto" w:line="235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нет</w:t>
            </w:r>
          </w:p>
        </w:tc>
      </w:tr>
      <w:tr>
        <w:trPr/>
        <w:tc>
          <w:tcPr>
            <w:tcW w:w="70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971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spacing w:lineRule="auto" w:line="235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оснащение зоны купания (наличие спасательных и медицинских постов, спасательных средств)</w:t>
            </w:r>
          </w:p>
        </w:tc>
        <w:tc>
          <w:tcPr>
            <w:tcW w:w="5524" w:type="dxa"/>
            <w:gridSpan w:val="2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spacing w:lineRule="auto" w:line="235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нет</w:t>
            </w:r>
          </w:p>
        </w:tc>
      </w:tr>
      <w:tr>
        <w:trPr/>
        <w:tc>
          <w:tcPr>
            <w:tcW w:w="70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971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spacing w:lineRule="auto" w:line="235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наличие душевой</w:t>
            </w:r>
          </w:p>
        </w:tc>
        <w:tc>
          <w:tcPr>
            <w:tcW w:w="5524" w:type="dxa"/>
            <w:gridSpan w:val="2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spacing w:lineRule="auto" w:line="235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нет</w:t>
            </w:r>
          </w:p>
        </w:tc>
      </w:tr>
      <w:tr>
        <w:trPr/>
        <w:tc>
          <w:tcPr>
            <w:tcW w:w="70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971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spacing w:lineRule="auto" w:line="235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наличие туалета</w:t>
            </w:r>
          </w:p>
        </w:tc>
        <w:tc>
          <w:tcPr>
            <w:tcW w:w="5524" w:type="dxa"/>
            <w:gridSpan w:val="2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spacing w:lineRule="auto" w:line="235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нет</w:t>
            </w:r>
          </w:p>
        </w:tc>
      </w:tr>
      <w:tr>
        <w:trPr/>
        <w:tc>
          <w:tcPr>
            <w:tcW w:w="70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971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spacing w:lineRule="auto" w:line="235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наличие кабин для переодевания</w:t>
            </w:r>
          </w:p>
        </w:tc>
        <w:tc>
          <w:tcPr>
            <w:tcW w:w="5524" w:type="dxa"/>
            <w:gridSpan w:val="2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spacing w:lineRule="auto" w:line="235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нет</w:t>
            </w:r>
          </w:p>
        </w:tc>
      </w:tr>
      <w:tr>
        <w:trPr/>
        <w:tc>
          <w:tcPr>
            <w:tcW w:w="70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971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spacing w:lineRule="auto" w:line="235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наличие навесов от солнца</w:t>
            </w:r>
          </w:p>
        </w:tc>
        <w:tc>
          <w:tcPr>
            <w:tcW w:w="5524" w:type="dxa"/>
            <w:gridSpan w:val="2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spacing w:lineRule="auto" w:line="235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нет</w:t>
            </w:r>
          </w:p>
        </w:tc>
      </w:tr>
      <w:tr>
        <w:trPr/>
        <w:tc>
          <w:tcPr>
            <w:tcW w:w="70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971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spacing w:lineRule="auto" w:line="235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наличие пункта медицинской помощи</w:t>
            </w:r>
          </w:p>
        </w:tc>
        <w:tc>
          <w:tcPr>
            <w:tcW w:w="5524" w:type="dxa"/>
            <w:gridSpan w:val="2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spacing w:lineRule="auto" w:line="235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нет</w:t>
            </w:r>
          </w:p>
        </w:tc>
      </w:tr>
      <w:tr>
        <w:trPr/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971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spacing w:lineRule="auto" w:line="235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наличие поста службы спасения</w:t>
            </w:r>
          </w:p>
        </w:tc>
        <w:tc>
          <w:tcPr>
            <w:tcW w:w="5524" w:type="dxa"/>
            <w:gridSpan w:val="2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spacing w:lineRule="auto" w:line="235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нет</w:t>
            </w:r>
          </w:p>
        </w:tc>
      </w:tr>
      <w:tr>
        <w:trPr/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1.24.</w:t>
            </w:r>
          </w:p>
        </w:tc>
        <w:tc>
          <w:tcPr>
            <w:tcW w:w="3971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spacing w:lineRule="auto" w:line="235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Обеспечение мерами пожарной и антитеррористической безопасности, в том числе:</w:t>
            </w:r>
          </w:p>
        </w:tc>
        <w:tc>
          <w:tcPr>
            <w:tcW w:w="5524" w:type="dxa"/>
            <w:gridSpan w:val="2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spacing w:lineRule="auto" w:line="235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971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spacing w:lineRule="auto" w:line="235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ограждение (указать какое)</w:t>
            </w:r>
          </w:p>
        </w:tc>
        <w:tc>
          <w:tcPr>
            <w:tcW w:w="5524" w:type="dxa"/>
            <w:gridSpan w:val="2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spacing w:lineRule="auto" w:line="235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металлическое</w:t>
            </w:r>
          </w:p>
        </w:tc>
      </w:tr>
      <w:tr>
        <w:trPr/>
        <w:tc>
          <w:tcPr>
            <w:tcW w:w="70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971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spacing w:lineRule="auto" w:line="235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охрана</w:t>
            </w:r>
          </w:p>
        </w:tc>
        <w:tc>
          <w:tcPr>
            <w:tcW w:w="5524" w:type="dxa"/>
            <w:gridSpan w:val="2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spacing w:lineRule="auto" w:line="235" w:before="0" w:after="0"/>
              <w:contextualSpacing/>
              <w:rPr/>
            </w:pPr>
            <w:r>
              <w:rPr>
                <w:rFonts w:cs="Times New Roman" w:ascii="Times New Roman" w:hAnsi="Times New Roman"/>
              </w:rPr>
              <w:t>е</w:t>
            </w:r>
            <w:r>
              <w:rPr>
                <w:rFonts w:cs="Times New Roman" w:ascii="Times New Roman" w:hAnsi="Times New Roman"/>
              </w:rPr>
              <w:t xml:space="preserve">сть </w:t>
            </w:r>
            <w:r>
              <w:rPr>
                <w:rFonts w:cs="Times New Roman" w:ascii="Times New Roman" w:hAnsi="Times New Roman"/>
              </w:rPr>
              <w:t>(сторожа)</w:t>
            </w:r>
          </w:p>
        </w:tc>
      </w:tr>
      <w:tr>
        <w:trPr/>
        <w:tc>
          <w:tcPr>
            <w:tcW w:w="70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971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spacing w:lineRule="auto" w:line="235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организация пропускного режима</w:t>
            </w:r>
          </w:p>
        </w:tc>
        <w:tc>
          <w:tcPr>
            <w:tcW w:w="5524" w:type="dxa"/>
            <w:gridSpan w:val="2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spacing w:lineRule="auto" w:line="235" w:before="0" w:after="0"/>
              <w:contextualSpacing/>
              <w:rPr/>
            </w:pPr>
            <w:r>
              <w:rPr>
                <w:rFonts w:cs="Times New Roman" w:ascii="Times New Roman" w:hAnsi="Times New Roman"/>
              </w:rPr>
              <w:t>е</w:t>
            </w:r>
            <w:r>
              <w:rPr>
                <w:rFonts w:cs="Times New Roman" w:ascii="Times New Roman" w:hAnsi="Times New Roman"/>
              </w:rPr>
              <w:t xml:space="preserve">сть </w:t>
            </w:r>
            <w:r>
              <w:rPr>
                <w:rFonts w:cs="Times New Roman" w:ascii="Times New Roman" w:hAnsi="Times New Roman"/>
              </w:rPr>
              <w:t>(вахтер)</w:t>
            </w:r>
          </w:p>
        </w:tc>
      </w:tr>
      <w:tr>
        <w:trPr/>
        <w:tc>
          <w:tcPr>
            <w:tcW w:w="70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971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spacing w:lineRule="auto" w:line="235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наличие кнопки тревожной сигнализации </w:t>
            </w:r>
          </w:p>
        </w:tc>
        <w:tc>
          <w:tcPr>
            <w:tcW w:w="5524" w:type="dxa"/>
            <w:gridSpan w:val="2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spacing w:lineRule="auto" w:line="235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есть</w:t>
            </w:r>
          </w:p>
        </w:tc>
      </w:tr>
      <w:tr>
        <w:trPr/>
        <w:tc>
          <w:tcPr>
            <w:tcW w:w="70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971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spacing w:lineRule="auto" w:line="235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наличие автоматической пожарной сигнализации с выводом сигнала на пульт пожарной части</w:t>
            </w:r>
          </w:p>
        </w:tc>
        <w:tc>
          <w:tcPr>
            <w:tcW w:w="5524" w:type="dxa"/>
            <w:gridSpan w:val="2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spacing w:lineRule="auto" w:line="235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есть</w:t>
            </w:r>
          </w:p>
        </w:tc>
      </w:tr>
      <w:tr>
        <w:trPr/>
        <w:tc>
          <w:tcPr>
            <w:tcW w:w="70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971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spacing w:lineRule="auto" w:line="235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наличие системы оповещения и управления эвакуацией людей</w:t>
            </w:r>
          </w:p>
        </w:tc>
        <w:tc>
          <w:tcPr>
            <w:tcW w:w="5524" w:type="dxa"/>
            <w:gridSpan w:val="2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spacing w:lineRule="auto" w:line="235" w:before="0" w:after="0"/>
              <w:contextualSpacing/>
              <w:rPr/>
            </w:pPr>
            <w:r>
              <w:rPr>
                <w:rFonts w:cs="Times New Roman" w:ascii="Times New Roman" w:hAnsi="Times New Roman"/>
              </w:rPr>
              <w:t>нет</w:t>
            </w:r>
          </w:p>
        </w:tc>
      </w:tr>
      <w:tr>
        <w:trPr/>
        <w:tc>
          <w:tcPr>
            <w:tcW w:w="70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971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spacing w:lineRule="auto" w:line="235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укомплектованность первичными средствами пожаротушения</w:t>
            </w:r>
          </w:p>
        </w:tc>
        <w:tc>
          <w:tcPr>
            <w:tcW w:w="5524" w:type="dxa"/>
            <w:gridSpan w:val="2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spacing w:lineRule="auto" w:line="235" w:before="0" w:after="0"/>
              <w:contextualSpacing/>
              <w:rPr/>
            </w:pPr>
            <w:r>
              <w:rPr>
                <w:rFonts w:cs="Times New Roman" w:ascii="Times New Roman" w:hAnsi="Times New Roman"/>
              </w:rPr>
              <w:t>е</w:t>
            </w:r>
            <w:r>
              <w:rPr>
                <w:rFonts w:cs="Times New Roman" w:ascii="Times New Roman" w:hAnsi="Times New Roman"/>
              </w:rPr>
              <w:t xml:space="preserve">сть </w:t>
            </w:r>
            <w:r>
              <w:rPr>
                <w:rFonts w:cs="Times New Roman" w:ascii="Times New Roman" w:hAnsi="Times New Roman"/>
              </w:rPr>
              <w:t>(огнетушители)</w:t>
            </w:r>
          </w:p>
        </w:tc>
      </w:tr>
      <w:tr>
        <w:trPr/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971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spacing w:lineRule="auto" w:line="235" w:before="0" w:after="0"/>
              <w:contextualSpacing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cs="Times New Roman" w:ascii="Times New Roman" w:hAnsi="Times New Roman"/>
                <w:spacing w:val="-4"/>
              </w:rPr>
              <w:t>наличие источников наружного противопожарного водоснабжения (противопожарных водоемов), отвечающих установленным требованиям пожарной безопасности</w:t>
            </w:r>
          </w:p>
        </w:tc>
        <w:tc>
          <w:tcPr>
            <w:tcW w:w="5524" w:type="dxa"/>
            <w:gridSpan w:val="2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spacing w:lineRule="auto" w:line="235" w:before="0" w:after="0"/>
              <w:contextualSpacing/>
              <w:rPr/>
            </w:pPr>
            <w:r>
              <w:rPr>
                <w:rFonts w:cs="Times New Roman" w:ascii="Times New Roman" w:hAnsi="Times New Roman"/>
              </w:rPr>
              <w:t>е</w:t>
            </w:r>
            <w:r>
              <w:rPr>
                <w:rFonts w:cs="Times New Roman" w:ascii="Times New Roman" w:hAnsi="Times New Roman"/>
              </w:rPr>
              <w:t xml:space="preserve">сть </w:t>
            </w:r>
            <w:r>
              <w:rPr>
                <w:rFonts w:cs="Times New Roman" w:ascii="Times New Roman" w:hAnsi="Times New Roman"/>
              </w:rPr>
              <w:t>(пруд, удаленность65 м)</w:t>
            </w:r>
          </w:p>
        </w:tc>
      </w:tr>
      <w:tr>
        <w:trPr/>
        <w:tc>
          <w:tcPr>
            <w:tcW w:w="10204" w:type="dxa"/>
            <w:gridSpan w:val="2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spacing w:lineRule="auto" w:line="2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 Сведения о штатной численности организации</w:t>
            </w:r>
          </w:p>
        </w:tc>
      </w:tr>
      <w:tr>
        <w:trPr>
          <w:trHeight w:val="59" w:hRule="atLeast"/>
        </w:trPr>
        <w:tc>
          <w:tcPr>
            <w:tcW w:w="4680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spacing w:lineRule="auto" w:line="235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2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spacing w:lineRule="auto" w:line="235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cs="Times New Roman" w:ascii="Times New Roman" w:hAnsi="Times New Roman"/>
                <w:spacing w:val="-2"/>
              </w:rPr>
              <w:t>количество (чел.)</w:t>
            </w:r>
          </w:p>
        </w:tc>
        <w:tc>
          <w:tcPr>
            <w:tcW w:w="3822" w:type="dxa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spacing w:lineRule="auto" w:line="2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образование (чел.)</w:t>
            </w:r>
          </w:p>
        </w:tc>
      </w:tr>
      <w:tr>
        <w:trPr/>
        <w:tc>
          <w:tcPr>
            <w:tcW w:w="4680" w:type="dxa"/>
            <w:gridSpan w:val="4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spacing w:lineRule="auto" w:line="235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spacing w:lineRule="auto" w:line="235"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 штату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tabs>
                <w:tab w:val="left" w:pos="1617" w:leader="none"/>
              </w:tabs>
              <w:spacing w:lineRule="auto" w:line="235"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 наличии</w:t>
            </w:r>
          </w:p>
        </w:tc>
        <w:tc>
          <w:tcPr>
            <w:tcW w:w="153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spacing w:lineRule="auto" w:line="235"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высшее</w:t>
            </w:r>
          </w:p>
        </w:tc>
        <w:tc>
          <w:tcPr>
            <w:tcW w:w="116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spacing w:lineRule="auto" w:line="235"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средне-специальное</w:t>
            </w:r>
          </w:p>
        </w:tc>
        <w:tc>
          <w:tcPr>
            <w:tcW w:w="112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spacing w:lineRule="auto" w:line="235"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среднее</w:t>
            </w:r>
          </w:p>
        </w:tc>
      </w:tr>
      <w:tr>
        <w:trPr/>
        <w:tc>
          <w:tcPr>
            <w:tcW w:w="4680" w:type="dxa"/>
            <w:gridSpan w:val="4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spacing w:lineRule="auto" w:line="235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штатная численность организации, в том числе: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spacing w:lineRule="auto" w:line="235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spacing w:lineRule="auto" w:line="235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3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spacing w:lineRule="auto" w:line="235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6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spacing w:lineRule="auto" w:line="235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2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spacing w:lineRule="auto" w:line="235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2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2.1.</w:t>
            </w:r>
          </w:p>
        </w:tc>
        <w:tc>
          <w:tcPr>
            <w:tcW w:w="3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Педагогические работники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</w:t>
            </w:r>
          </w:p>
        </w:tc>
        <w:tc>
          <w:tcPr>
            <w:tcW w:w="153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</w:t>
            </w:r>
          </w:p>
        </w:tc>
        <w:tc>
          <w:tcPr>
            <w:tcW w:w="116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2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2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2.2.</w:t>
            </w:r>
          </w:p>
        </w:tc>
        <w:tc>
          <w:tcPr>
            <w:tcW w:w="3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Медицинские работники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153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116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2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2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2.3.</w:t>
            </w:r>
          </w:p>
        </w:tc>
        <w:tc>
          <w:tcPr>
            <w:tcW w:w="3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Работники пищеблока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153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6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112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2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2.4.</w:t>
            </w:r>
          </w:p>
        </w:tc>
        <w:tc>
          <w:tcPr>
            <w:tcW w:w="3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Административно-хозяйственный персонал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153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6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112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2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2.5.</w:t>
            </w:r>
          </w:p>
        </w:tc>
        <w:tc>
          <w:tcPr>
            <w:tcW w:w="3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cs="Times New Roman" w:ascii="Times New Roman" w:hAnsi="Times New Roman"/>
                <w:spacing w:val="-4"/>
              </w:rPr>
              <w:t>Другие работники (указать какие)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3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6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2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0204" w:type="dxa"/>
            <w:gridSpan w:val="2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 Сведения об условиях размещения детей и подростков</w:t>
            </w:r>
          </w:p>
        </w:tc>
      </w:tr>
      <w:tr>
        <w:trPr/>
        <w:tc>
          <w:tcPr>
            <w:tcW w:w="4680" w:type="dxa"/>
            <w:gridSpan w:val="4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характеристика помещений</w:t>
            </w:r>
          </w:p>
        </w:tc>
        <w:tc>
          <w:tcPr>
            <w:tcW w:w="5524" w:type="dxa"/>
            <w:gridSpan w:val="2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спальные помещения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(по числу этажей и помещений)</w:t>
            </w:r>
          </w:p>
        </w:tc>
      </w:tr>
      <w:tr>
        <w:trPr/>
        <w:tc>
          <w:tcPr>
            <w:tcW w:w="4680" w:type="dxa"/>
            <w:gridSpan w:val="4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7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 этаж</w:t>
            </w:r>
          </w:p>
        </w:tc>
        <w:tc>
          <w:tcPr>
            <w:tcW w:w="3252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 этаж</w:t>
            </w:r>
          </w:p>
        </w:tc>
      </w:tr>
      <w:tr>
        <w:trPr/>
        <w:tc>
          <w:tcPr>
            <w:tcW w:w="12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1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номер спального помещения (строка разбивается по количеству помещений)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42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96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16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1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/>
        <w:tc>
          <w:tcPr>
            <w:tcW w:w="127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1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площадь спального помещения (кв. м)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42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96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16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1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/>
        <w:tc>
          <w:tcPr>
            <w:tcW w:w="127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1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высота спального помещения </w:t>
            </w:r>
          </w:p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(м)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42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96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16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1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/>
        <w:tc>
          <w:tcPr>
            <w:tcW w:w="127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1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количество коек (шт.)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42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96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16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1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/>
        <w:tc>
          <w:tcPr>
            <w:tcW w:w="127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1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год последнего ремонта, в том числе: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42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96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16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1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/>
        <w:tc>
          <w:tcPr>
            <w:tcW w:w="127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1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капитального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42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96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16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1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/>
        <w:tc>
          <w:tcPr>
            <w:tcW w:w="127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1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текущего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42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96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16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1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/>
        <w:tc>
          <w:tcPr>
            <w:tcW w:w="127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1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наличие горячего водоснабжения (на этаже), в том числе: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2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96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16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1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/>
        <w:tc>
          <w:tcPr>
            <w:tcW w:w="127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1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централизованного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42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96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16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1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/>
        <w:tc>
          <w:tcPr>
            <w:tcW w:w="127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1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децентрализованного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42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96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16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1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/>
        <w:tc>
          <w:tcPr>
            <w:tcW w:w="127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1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наличие холодного водо-снабжения (на этаже, в том числе):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42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96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16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1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/>
        <w:tc>
          <w:tcPr>
            <w:tcW w:w="127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1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централизованного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42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96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16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1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/>
        <w:tc>
          <w:tcPr>
            <w:tcW w:w="127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1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децентрализованного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42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96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16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1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/>
        <w:tc>
          <w:tcPr>
            <w:tcW w:w="127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1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наличие сушилок для одежды и обуви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42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96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16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1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/>
        <w:tc>
          <w:tcPr>
            <w:tcW w:w="127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1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количество кранов в умывальнике (на этаже)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42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96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16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1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/>
        <w:tc>
          <w:tcPr>
            <w:tcW w:w="127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1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количество очков в туалете </w:t>
            </w:r>
          </w:p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(на этаже)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42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96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16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1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/>
        <w:tc>
          <w:tcPr>
            <w:tcW w:w="127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1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наличие комнаты личной гигиены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42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96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16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1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/>
        <w:tc>
          <w:tcPr>
            <w:tcW w:w="12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1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наличие камеры хранения личных вещей детей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42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96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2287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/>
        <w:tc>
          <w:tcPr>
            <w:tcW w:w="10204" w:type="dxa"/>
            <w:gridSpan w:val="24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4. Обеспеченность физкультурно-оздоровительными сооружениями, площадками</w:t>
            </w:r>
          </w:p>
        </w:tc>
      </w:tr>
      <w:tr>
        <w:trPr/>
        <w:tc>
          <w:tcPr>
            <w:tcW w:w="12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год по</w:t>
              <w:softHyphen/>
              <w:t>стройки</w:t>
            </w:r>
          </w:p>
        </w:tc>
        <w:tc>
          <w:tcPr>
            <w:tcW w:w="142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площадь 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(кв. м)</w:t>
            </w:r>
          </w:p>
        </w:tc>
        <w:tc>
          <w:tcPr>
            <w:tcW w:w="96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степень износа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(%)</w:t>
            </w:r>
          </w:p>
        </w:tc>
        <w:tc>
          <w:tcPr>
            <w:tcW w:w="88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 какое коли</w:t>
              <w:softHyphen/>
              <w:t>чество детей рассчитано</w:t>
            </w:r>
          </w:p>
        </w:tc>
        <w:tc>
          <w:tcPr>
            <w:tcW w:w="140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год последнего капитального ремонта</w:t>
            </w:r>
          </w:p>
        </w:tc>
      </w:tr>
      <w:tr>
        <w:trPr/>
        <w:tc>
          <w:tcPr>
            <w:tcW w:w="12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1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для волейбола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42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96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88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40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/>
        <w:tc>
          <w:tcPr>
            <w:tcW w:w="127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1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для баскетбола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42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96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88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40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/>
        <w:tc>
          <w:tcPr>
            <w:tcW w:w="127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1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для бадминтона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42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96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88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40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/>
        <w:tc>
          <w:tcPr>
            <w:tcW w:w="127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1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для настольного тенниса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42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96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88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40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/>
        <w:tc>
          <w:tcPr>
            <w:tcW w:w="12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1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для прыжков в длину, высоту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42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96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88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40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/>
        <w:tc>
          <w:tcPr>
            <w:tcW w:w="12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1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для беговой дорожки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42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96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88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40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/>
        <w:tc>
          <w:tcPr>
            <w:tcW w:w="127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1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для футбольного поля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42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96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88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40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/>
        <w:tc>
          <w:tcPr>
            <w:tcW w:w="127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1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для бассейна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42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96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88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40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/>
        <w:tc>
          <w:tcPr>
            <w:tcW w:w="12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1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для  физкультурно-оздоровительного комплекса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42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548 кв.м.</w:t>
            </w:r>
          </w:p>
        </w:tc>
        <w:tc>
          <w:tcPr>
            <w:tcW w:w="96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88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40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/>
        <w:tc>
          <w:tcPr>
            <w:tcW w:w="10204" w:type="dxa"/>
            <w:gridSpan w:val="24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5. Обеспеченность объектами культурно-массового назначения</w:t>
            </w:r>
          </w:p>
        </w:tc>
      </w:tr>
      <w:tr>
        <w:trPr/>
        <w:tc>
          <w:tcPr>
            <w:tcW w:w="12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261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кинозал (количество мест)</w:t>
            </w:r>
          </w:p>
        </w:tc>
        <w:tc>
          <w:tcPr>
            <w:tcW w:w="4673" w:type="dxa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нет</w:t>
            </w:r>
          </w:p>
        </w:tc>
      </w:tr>
      <w:tr>
        <w:trPr/>
        <w:tc>
          <w:tcPr>
            <w:tcW w:w="127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261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библиотека (количество мест в читальном зале)</w:t>
            </w:r>
          </w:p>
        </w:tc>
        <w:tc>
          <w:tcPr>
            <w:tcW w:w="4673" w:type="dxa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нет</w:t>
            </w:r>
          </w:p>
        </w:tc>
      </w:tr>
      <w:tr>
        <w:trPr/>
        <w:tc>
          <w:tcPr>
            <w:tcW w:w="127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261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игровые комнаты, помещения для работы кружков (указать количество и типы помещений)</w:t>
            </w:r>
          </w:p>
        </w:tc>
        <w:tc>
          <w:tcPr>
            <w:tcW w:w="4673" w:type="dxa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нет</w:t>
            </w:r>
          </w:p>
        </w:tc>
      </w:tr>
      <w:tr>
        <w:trPr/>
        <w:tc>
          <w:tcPr>
            <w:tcW w:w="127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261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актовый зал (крытая эстрада), количество посадочных мест</w:t>
            </w:r>
          </w:p>
        </w:tc>
        <w:tc>
          <w:tcPr>
            <w:tcW w:w="4673" w:type="dxa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нет</w:t>
            </w:r>
          </w:p>
        </w:tc>
      </w:tr>
      <w:tr>
        <w:trPr/>
        <w:tc>
          <w:tcPr>
            <w:tcW w:w="127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261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летняя эстрада (открытая площадка)</w:t>
            </w:r>
          </w:p>
        </w:tc>
        <w:tc>
          <w:tcPr>
            <w:tcW w:w="4673" w:type="dxa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нет</w:t>
            </w:r>
          </w:p>
        </w:tc>
      </w:tr>
      <w:tr>
        <w:trPr/>
        <w:tc>
          <w:tcPr>
            <w:tcW w:w="127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261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наличие аттракционов</w:t>
            </w:r>
          </w:p>
        </w:tc>
        <w:tc>
          <w:tcPr>
            <w:tcW w:w="4673" w:type="dxa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нет</w:t>
            </w:r>
          </w:p>
        </w:tc>
      </w:tr>
      <w:tr>
        <w:trPr/>
        <w:tc>
          <w:tcPr>
            <w:tcW w:w="12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261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наличие необходимой литературы, игр, инвентаря, оборудования, снаряжения для организации досуга в соответствии с возрастом детей и подростков, в том числе компьютерной техники</w:t>
            </w:r>
          </w:p>
        </w:tc>
        <w:tc>
          <w:tcPr>
            <w:tcW w:w="4673" w:type="dxa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</w:rPr>
              <w:t>в наличии</w:t>
            </w:r>
          </w:p>
        </w:tc>
      </w:tr>
      <w:tr>
        <w:trPr/>
        <w:tc>
          <w:tcPr>
            <w:tcW w:w="10204" w:type="dxa"/>
            <w:gridSpan w:val="24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6. Обеспеченность объектами медицинского назначения</w:t>
            </w:r>
          </w:p>
        </w:tc>
      </w:tr>
      <w:tr>
        <w:trPr/>
        <w:tc>
          <w:tcPr>
            <w:tcW w:w="1270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26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коли</w:t>
              <w:softHyphen/>
              <w:t>чество, площадь (кв. м)</w:t>
            </w:r>
          </w:p>
        </w:tc>
        <w:tc>
          <w:tcPr>
            <w:tcW w:w="128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степень из-носа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(%)</w:t>
            </w:r>
          </w:p>
        </w:tc>
        <w:tc>
          <w:tcPr>
            <w:tcW w:w="99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cs="Times New Roman" w:ascii="Times New Roman" w:hAnsi="Times New Roman"/>
                <w:spacing w:val="-4"/>
              </w:rPr>
              <w:t>осна</w:t>
              <w:softHyphen/>
              <w:t>щён</w:t>
              <w:softHyphen/>
              <w:t>ность в соответствии с норма</w:t>
              <w:softHyphen/>
              <w:t>ми (да, нет)</w:t>
            </w:r>
          </w:p>
        </w:tc>
        <w:tc>
          <w:tcPr>
            <w:tcW w:w="84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cs="Times New Roman" w:ascii="Times New Roman" w:hAnsi="Times New Roman"/>
                <w:spacing w:val="-4"/>
              </w:rPr>
              <w:t>год пост</w:t>
              <w:softHyphen/>
              <w:t xml:space="preserve">ройки 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cs="Times New Roman" w:ascii="Times New Roman" w:hAnsi="Times New Roman"/>
                <w:spacing w:val="-4"/>
              </w:rPr>
              <w:t>(ввода в эксплу</w:t>
              <w:softHyphen/>
              <w:t>атацию)</w:t>
            </w: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cs="Times New Roman" w:ascii="Times New Roman" w:hAnsi="Times New Roman"/>
                <w:spacing w:val="-4"/>
              </w:rPr>
              <w:t>год пос</w:t>
              <w:softHyphen/>
              <w:t>лед-него капи</w:t>
              <w:softHyphen/>
              <w:t>таль</w:t>
              <w:softHyphen/>
              <w:t>ного ре</w:t>
              <w:softHyphen/>
              <w:t>монта</w:t>
            </w:r>
          </w:p>
        </w:tc>
      </w:tr>
      <w:tr>
        <w:trPr/>
        <w:tc>
          <w:tcPr>
            <w:tcW w:w="12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6.1.</w:t>
            </w:r>
          </w:p>
        </w:tc>
        <w:tc>
          <w:tcPr>
            <w:tcW w:w="4261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Медицинский пункт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28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99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84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/>
        <w:tc>
          <w:tcPr>
            <w:tcW w:w="127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261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кабинет врача-педиатра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28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99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84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/>
        <w:tc>
          <w:tcPr>
            <w:tcW w:w="127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261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процедурная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28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99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84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/>
        <w:tc>
          <w:tcPr>
            <w:tcW w:w="127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261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комната медицинской сестры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28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99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84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/>
        <w:tc>
          <w:tcPr>
            <w:tcW w:w="127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261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кабинет зубного врача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28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99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84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/>
        <w:tc>
          <w:tcPr>
            <w:tcW w:w="12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261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туалет с умывальником в шлюзе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28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99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84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/>
        <w:tc>
          <w:tcPr>
            <w:tcW w:w="12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6.2.</w:t>
            </w:r>
          </w:p>
        </w:tc>
        <w:tc>
          <w:tcPr>
            <w:tcW w:w="4261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Изолятор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28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99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84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/>
        <w:tc>
          <w:tcPr>
            <w:tcW w:w="127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261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палата для капельных инфекций 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28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99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84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/>
        <w:tc>
          <w:tcPr>
            <w:tcW w:w="127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261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палата для кишечных инфекций 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28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99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84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/>
        <w:tc>
          <w:tcPr>
            <w:tcW w:w="127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261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бокс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28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99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84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/>
        <w:tc>
          <w:tcPr>
            <w:tcW w:w="127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261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количество коек в палатах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28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99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84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/>
        <w:tc>
          <w:tcPr>
            <w:tcW w:w="127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261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процедурная 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28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99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84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/>
        <w:tc>
          <w:tcPr>
            <w:tcW w:w="127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261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буфетная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28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99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84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/>
        <w:tc>
          <w:tcPr>
            <w:tcW w:w="127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261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душевая для больных детей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28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99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84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/>
        <w:tc>
          <w:tcPr>
            <w:tcW w:w="127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261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помещение для обработки и хранения уборочного инвентаря, приготовления дезрастворов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28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99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84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/>
        <w:tc>
          <w:tcPr>
            <w:tcW w:w="12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261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санитарный узел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28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99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84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/>
        <w:tc>
          <w:tcPr>
            <w:tcW w:w="1270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6.3.</w:t>
            </w:r>
          </w:p>
        </w:tc>
        <w:tc>
          <w:tcPr>
            <w:tcW w:w="426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Наличие в организации специализированного санитарного транспорта (количество)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28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99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84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/>
        <w:tc>
          <w:tcPr>
            <w:tcW w:w="1270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6.4.</w:t>
            </w:r>
          </w:p>
        </w:tc>
        <w:tc>
          <w:tcPr>
            <w:tcW w:w="426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Другие объекты (указать какие)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28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99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84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/>
        <w:tc>
          <w:tcPr>
            <w:tcW w:w="1270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934" w:type="dxa"/>
            <w:gridSpan w:val="2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7. Обеспеченность объектами хозяйственного бытового назначения</w:t>
            </w:r>
          </w:p>
        </w:tc>
      </w:tr>
      <w:tr>
        <w:trPr/>
        <w:tc>
          <w:tcPr>
            <w:tcW w:w="12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7.1.</w:t>
            </w:r>
          </w:p>
        </w:tc>
        <w:tc>
          <w:tcPr>
            <w:tcW w:w="4261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Характеристика банно-прачечного блока</w:t>
            </w:r>
          </w:p>
        </w:tc>
        <w:tc>
          <w:tcPr>
            <w:tcW w:w="4673" w:type="dxa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/>
        <w:tc>
          <w:tcPr>
            <w:tcW w:w="12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261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проектная мощность</w:t>
            </w:r>
          </w:p>
        </w:tc>
        <w:tc>
          <w:tcPr>
            <w:tcW w:w="4673" w:type="dxa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/>
        <w:tc>
          <w:tcPr>
            <w:tcW w:w="127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261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год последнего ремонта, в том числе:</w:t>
            </w:r>
          </w:p>
        </w:tc>
        <w:tc>
          <w:tcPr>
            <w:tcW w:w="4673" w:type="dxa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/>
        <w:tc>
          <w:tcPr>
            <w:tcW w:w="127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261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капитального</w:t>
            </w:r>
          </w:p>
        </w:tc>
        <w:tc>
          <w:tcPr>
            <w:tcW w:w="4673" w:type="dxa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/>
        <w:tc>
          <w:tcPr>
            <w:tcW w:w="127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261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текущего</w:t>
            </w:r>
          </w:p>
        </w:tc>
        <w:tc>
          <w:tcPr>
            <w:tcW w:w="4673" w:type="dxa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/>
        <w:tc>
          <w:tcPr>
            <w:tcW w:w="127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261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наличие горячего водоснабжения, в том числе:</w:t>
            </w:r>
          </w:p>
        </w:tc>
        <w:tc>
          <w:tcPr>
            <w:tcW w:w="4673" w:type="dxa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/>
        <w:tc>
          <w:tcPr>
            <w:tcW w:w="127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261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централизованного</w:t>
            </w:r>
          </w:p>
        </w:tc>
        <w:tc>
          <w:tcPr>
            <w:tcW w:w="4673" w:type="dxa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/>
        <w:tc>
          <w:tcPr>
            <w:tcW w:w="127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261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децентрализованного</w:t>
            </w:r>
          </w:p>
        </w:tc>
        <w:tc>
          <w:tcPr>
            <w:tcW w:w="4673" w:type="dxa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/>
        <w:tc>
          <w:tcPr>
            <w:tcW w:w="127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261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наличие холодного водоснабжения, в том числе:</w:t>
            </w:r>
          </w:p>
        </w:tc>
        <w:tc>
          <w:tcPr>
            <w:tcW w:w="4673" w:type="dxa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/>
        <w:tc>
          <w:tcPr>
            <w:tcW w:w="127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261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централизованного </w:t>
            </w:r>
          </w:p>
        </w:tc>
        <w:tc>
          <w:tcPr>
            <w:tcW w:w="4673" w:type="dxa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/>
        <w:tc>
          <w:tcPr>
            <w:tcW w:w="127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261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децентрализованного</w:t>
            </w:r>
          </w:p>
        </w:tc>
        <w:tc>
          <w:tcPr>
            <w:tcW w:w="4673" w:type="dxa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/>
        <w:tc>
          <w:tcPr>
            <w:tcW w:w="127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261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количество душевых сеток</w:t>
            </w:r>
          </w:p>
        </w:tc>
        <w:tc>
          <w:tcPr>
            <w:tcW w:w="4673" w:type="dxa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/>
        <w:tc>
          <w:tcPr>
            <w:tcW w:w="127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261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наличие технологического оборудования прачечной </w:t>
            </w:r>
          </w:p>
        </w:tc>
        <w:tc>
          <w:tcPr>
            <w:tcW w:w="4673" w:type="dxa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/>
        <w:tc>
          <w:tcPr>
            <w:tcW w:w="12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261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Отсутствует технологическое оборудование (указать какое)</w:t>
            </w:r>
          </w:p>
        </w:tc>
        <w:tc>
          <w:tcPr>
            <w:tcW w:w="4673" w:type="dxa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/>
        <w:tc>
          <w:tcPr>
            <w:tcW w:w="12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7.2.</w:t>
            </w:r>
          </w:p>
        </w:tc>
        <w:tc>
          <w:tcPr>
            <w:tcW w:w="4261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Сведения о состоянии пищеблока</w:t>
            </w:r>
          </w:p>
        </w:tc>
        <w:tc>
          <w:tcPr>
            <w:tcW w:w="4673" w:type="dxa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/>
        <w:tc>
          <w:tcPr>
            <w:tcW w:w="127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261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проектная мощность</w:t>
            </w:r>
          </w:p>
        </w:tc>
        <w:tc>
          <w:tcPr>
            <w:tcW w:w="4673" w:type="dxa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/>
        <w:tc>
          <w:tcPr>
            <w:tcW w:w="127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261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год последнего ремонта, в том числе:</w:t>
            </w:r>
          </w:p>
        </w:tc>
        <w:tc>
          <w:tcPr>
            <w:tcW w:w="4673" w:type="dxa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27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261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капитального </w:t>
            </w:r>
          </w:p>
        </w:tc>
        <w:tc>
          <w:tcPr>
            <w:tcW w:w="4673" w:type="dxa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1982 г.</w:t>
            </w:r>
          </w:p>
        </w:tc>
      </w:tr>
      <w:tr>
        <w:trPr/>
        <w:tc>
          <w:tcPr>
            <w:tcW w:w="127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261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текущего </w:t>
            </w:r>
          </w:p>
        </w:tc>
        <w:tc>
          <w:tcPr>
            <w:tcW w:w="4673" w:type="dxa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27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261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количество обеденных залов </w:t>
            </w:r>
          </w:p>
        </w:tc>
        <w:tc>
          <w:tcPr>
            <w:tcW w:w="4673" w:type="dxa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</w:tr>
      <w:tr>
        <w:trPr/>
        <w:tc>
          <w:tcPr>
            <w:tcW w:w="127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261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количество посадочных мест</w:t>
            </w:r>
          </w:p>
        </w:tc>
        <w:tc>
          <w:tcPr>
            <w:tcW w:w="4673" w:type="dxa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</w:t>
            </w:r>
          </w:p>
        </w:tc>
      </w:tr>
      <w:tr>
        <w:trPr/>
        <w:tc>
          <w:tcPr>
            <w:tcW w:w="127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261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количество смен питающихся </w:t>
            </w:r>
          </w:p>
        </w:tc>
        <w:tc>
          <w:tcPr>
            <w:tcW w:w="4673" w:type="dxa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</w:tr>
      <w:tr>
        <w:trPr/>
        <w:tc>
          <w:tcPr>
            <w:tcW w:w="127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261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обеспеченность столовой посудой, %</w:t>
            </w:r>
          </w:p>
        </w:tc>
        <w:tc>
          <w:tcPr>
            <w:tcW w:w="4673" w:type="dxa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100%</w:t>
            </w:r>
          </w:p>
        </w:tc>
      </w:tr>
      <w:tr>
        <w:trPr/>
        <w:tc>
          <w:tcPr>
            <w:tcW w:w="127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261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обеспеченность кухонной посудой, %</w:t>
            </w:r>
          </w:p>
        </w:tc>
        <w:tc>
          <w:tcPr>
            <w:tcW w:w="4673" w:type="dxa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100%</w:t>
            </w:r>
          </w:p>
        </w:tc>
      </w:tr>
      <w:tr>
        <w:trPr/>
        <w:tc>
          <w:tcPr>
            <w:tcW w:w="127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261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наличие горячего водоснабжения, </w:t>
            </w:r>
          </w:p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 том числе:</w:t>
            </w:r>
          </w:p>
        </w:tc>
        <w:tc>
          <w:tcPr>
            <w:tcW w:w="4673" w:type="dxa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</w:rPr>
              <w:t>есть</w:t>
            </w:r>
          </w:p>
        </w:tc>
      </w:tr>
      <w:tr>
        <w:trPr/>
        <w:tc>
          <w:tcPr>
            <w:tcW w:w="127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261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централизованного</w:t>
            </w:r>
          </w:p>
        </w:tc>
        <w:tc>
          <w:tcPr>
            <w:tcW w:w="4673" w:type="dxa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</w:rPr>
              <w:t>есть</w:t>
            </w:r>
          </w:p>
        </w:tc>
      </w:tr>
      <w:tr>
        <w:trPr/>
        <w:tc>
          <w:tcPr>
            <w:tcW w:w="127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261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децентрализованного</w:t>
            </w:r>
          </w:p>
        </w:tc>
        <w:tc>
          <w:tcPr>
            <w:tcW w:w="4673" w:type="dxa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нет</w:t>
            </w:r>
          </w:p>
        </w:tc>
      </w:tr>
      <w:tr>
        <w:trPr/>
        <w:tc>
          <w:tcPr>
            <w:tcW w:w="127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261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наличие холодного водоснабжения:</w:t>
            </w:r>
          </w:p>
        </w:tc>
        <w:tc>
          <w:tcPr>
            <w:tcW w:w="4673" w:type="dxa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</w:rPr>
              <w:t>есть</w:t>
            </w:r>
          </w:p>
        </w:tc>
      </w:tr>
      <w:tr>
        <w:trPr/>
        <w:tc>
          <w:tcPr>
            <w:tcW w:w="127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261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централизованного</w:t>
            </w:r>
          </w:p>
        </w:tc>
        <w:tc>
          <w:tcPr>
            <w:tcW w:w="4673" w:type="dxa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</w:rPr>
              <w:t>есть</w:t>
            </w:r>
          </w:p>
        </w:tc>
      </w:tr>
      <w:tr>
        <w:trPr/>
        <w:tc>
          <w:tcPr>
            <w:tcW w:w="127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261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децентрализованного</w:t>
            </w:r>
          </w:p>
        </w:tc>
        <w:tc>
          <w:tcPr>
            <w:tcW w:w="4673" w:type="dxa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нет</w:t>
            </w:r>
          </w:p>
        </w:tc>
      </w:tr>
      <w:tr>
        <w:trPr/>
        <w:tc>
          <w:tcPr>
            <w:tcW w:w="127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261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технология мытья посуды:</w:t>
            </w:r>
          </w:p>
        </w:tc>
        <w:tc>
          <w:tcPr>
            <w:tcW w:w="4673" w:type="dxa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нет</w:t>
            </w:r>
          </w:p>
        </w:tc>
      </w:tr>
      <w:tr>
        <w:trPr/>
        <w:tc>
          <w:tcPr>
            <w:tcW w:w="127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261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наличие посудомоечной машины </w:t>
            </w:r>
          </w:p>
        </w:tc>
        <w:tc>
          <w:tcPr>
            <w:tcW w:w="4673" w:type="dxa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нет</w:t>
            </w:r>
          </w:p>
        </w:tc>
      </w:tr>
      <w:tr>
        <w:trPr/>
        <w:tc>
          <w:tcPr>
            <w:tcW w:w="127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261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посудомоечные ванны (количество)</w:t>
            </w:r>
          </w:p>
        </w:tc>
        <w:tc>
          <w:tcPr>
            <w:tcW w:w="4673" w:type="dxa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есть</w:t>
            </w:r>
          </w:p>
        </w:tc>
      </w:tr>
      <w:tr>
        <w:trPr/>
        <w:tc>
          <w:tcPr>
            <w:tcW w:w="127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261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наличие производственных помещений </w:t>
            </w:r>
          </w:p>
        </w:tc>
        <w:tc>
          <w:tcPr>
            <w:tcW w:w="4673" w:type="dxa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нет</w:t>
            </w:r>
          </w:p>
        </w:tc>
      </w:tr>
      <w:tr>
        <w:trPr/>
        <w:tc>
          <w:tcPr>
            <w:tcW w:w="127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261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отсутствуют производственные помещения (указать какие)</w:t>
            </w:r>
          </w:p>
        </w:tc>
        <w:tc>
          <w:tcPr>
            <w:tcW w:w="4673" w:type="dxa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отсутствует холодный цех</w:t>
            </w:r>
          </w:p>
        </w:tc>
      </w:tr>
      <w:tr>
        <w:trPr/>
        <w:tc>
          <w:tcPr>
            <w:tcW w:w="127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261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наличие технологического оборудования</w:t>
            </w:r>
          </w:p>
        </w:tc>
        <w:tc>
          <w:tcPr>
            <w:tcW w:w="4673" w:type="dxa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есть</w:t>
            </w:r>
          </w:p>
        </w:tc>
      </w:tr>
      <w:tr>
        <w:trPr/>
        <w:tc>
          <w:tcPr>
            <w:tcW w:w="127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261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отсутствует технологическое оборудование (указать какое)</w:t>
            </w:r>
          </w:p>
        </w:tc>
        <w:tc>
          <w:tcPr>
            <w:tcW w:w="4673" w:type="dxa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нет</w:t>
            </w:r>
          </w:p>
        </w:tc>
      </w:tr>
      <w:tr>
        <w:trPr/>
        <w:tc>
          <w:tcPr>
            <w:tcW w:w="127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261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наличие холодильного оборудования</w:t>
            </w:r>
          </w:p>
        </w:tc>
        <w:tc>
          <w:tcPr>
            <w:tcW w:w="4673" w:type="dxa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есть</w:t>
            </w:r>
          </w:p>
        </w:tc>
      </w:tr>
      <w:tr>
        <w:trPr/>
        <w:tc>
          <w:tcPr>
            <w:tcW w:w="127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261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охлаждаемые (низкотемпературные) камеры</w:t>
            </w:r>
          </w:p>
        </w:tc>
        <w:tc>
          <w:tcPr>
            <w:tcW w:w="4673" w:type="dxa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нет</w:t>
            </w:r>
          </w:p>
        </w:tc>
      </w:tr>
      <w:tr>
        <w:trPr/>
        <w:tc>
          <w:tcPr>
            <w:tcW w:w="12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261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бытовые холодильники </w:t>
            </w:r>
          </w:p>
        </w:tc>
        <w:tc>
          <w:tcPr>
            <w:tcW w:w="4673" w:type="dxa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нет</w:t>
            </w:r>
          </w:p>
        </w:tc>
      </w:tr>
      <w:tr>
        <w:trPr/>
        <w:tc>
          <w:tcPr>
            <w:tcW w:w="1270" w:type="dxa"/>
            <w:gridSpan w:val="2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7.3.</w:t>
            </w:r>
          </w:p>
        </w:tc>
        <w:tc>
          <w:tcPr>
            <w:tcW w:w="4261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водоснабжение организации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(отметить в ячейке)</w:t>
            </w:r>
          </w:p>
        </w:tc>
        <w:tc>
          <w:tcPr>
            <w:tcW w:w="159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централизованное от местного водопровода</w:t>
            </w:r>
          </w:p>
        </w:tc>
        <w:tc>
          <w:tcPr>
            <w:tcW w:w="1687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централизованное от артезианской скважины</w:t>
            </w:r>
          </w:p>
        </w:tc>
        <w:tc>
          <w:tcPr>
            <w:tcW w:w="139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привозная (бутилированная) вода</w:t>
            </w:r>
          </w:p>
        </w:tc>
      </w:tr>
      <w:tr>
        <w:trPr/>
        <w:tc>
          <w:tcPr>
            <w:tcW w:w="1270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261" w:type="dxa"/>
            <w:gridSpan w:val="3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9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есть</w:t>
            </w:r>
          </w:p>
        </w:tc>
        <w:tc>
          <w:tcPr>
            <w:tcW w:w="1687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9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</w:rPr>
              <w:t>есть</w:t>
            </w:r>
          </w:p>
        </w:tc>
      </w:tr>
      <w:tr>
        <w:trPr/>
        <w:tc>
          <w:tcPr>
            <w:tcW w:w="1270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7.4.</w:t>
            </w:r>
          </w:p>
        </w:tc>
        <w:tc>
          <w:tcPr>
            <w:tcW w:w="426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Наличие ёмкости для запаса воды (куб. м)   </w:t>
            </w:r>
          </w:p>
        </w:tc>
        <w:tc>
          <w:tcPr>
            <w:tcW w:w="4673" w:type="dxa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270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7.5.</w:t>
            </w:r>
          </w:p>
        </w:tc>
        <w:tc>
          <w:tcPr>
            <w:tcW w:w="426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Горячее водоснабжение:</w:t>
            </w:r>
          </w:p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наличие, тип</w:t>
            </w:r>
          </w:p>
        </w:tc>
        <w:tc>
          <w:tcPr>
            <w:tcW w:w="4673" w:type="dxa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централизованное</w:t>
            </w:r>
          </w:p>
        </w:tc>
      </w:tr>
      <w:tr>
        <w:trPr/>
        <w:tc>
          <w:tcPr>
            <w:tcW w:w="1270" w:type="dxa"/>
            <w:gridSpan w:val="2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7.6.</w:t>
            </w:r>
          </w:p>
        </w:tc>
        <w:tc>
          <w:tcPr>
            <w:tcW w:w="4261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Канализация </w:t>
            </w:r>
          </w:p>
        </w:tc>
        <w:tc>
          <w:tcPr>
            <w:tcW w:w="2458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централизованная</w:t>
            </w:r>
          </w:p>
        </w:tc>
        <w:tc>
          <w:tcPr>
            <w:tcW w:w="2215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выгребного типа </w:t>
            </w:r>
          </w:p>
        </w:tc>
      </w:tr>
      <w:tr>
        <w:trPr/>
        <w:tc>
          <w:tcPr>
            <w:tcW w:w="1270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261" w:type="dxa"/>
            <w:gridSpan w:val="3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58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</w:rPr>
              <w:t>есть</w:t>
            </w:r>
          </w:p>
        </w:tc>
        <w:tc>
          <w:tcPr>
            <w:tcW w:w="2215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нет</w:t>
            </w:r>
          </w:p>
        </w:tc>
      </w:tr>
      <w:tr>
        <w:trPr/>
        <w:tc>
          <w:tcPr>
            <w:tcW w:w="12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7.7.</w:t>
            </w:r>
          </w:p>
        </w:tc>
        <w:tc>
          <w:tcPr>
            <w:tcW w:w="426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Площадки для мусора, их оборудование</w:t>
            </w:r>
          </w:p>
        </w:tc>
        <w:tc>
          <w:tcPr>
            <w:tcW w:w="4673" w:type="dxa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нет</w:t>
            </w:r>
          </w:p>
        </w:tc>
      </w:tr>
      <w:tr>
        <w:trPr/>
        <w:tc>
          <w:tcPr>
            <w:tcW w:w="12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7.8.</w:t>
            </w:r>
          </w:p>
        </w:tc>
        <w:tc>
          <w:tcPr>
            <w:tcW w:w="426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Газоснабжение</w:t>
            </w:r>
          </w:p>
        </w:tc>
        <w:tc>
          <w:tcPr>
            <w:tcW w:w="4673" w:type="dxa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нет</w:t>
            </w:r>
          </w:p>
        </w:tc>
      </w:tr>
      <w:tr>
        <w:trPr/>
        <w:tc>
          <w:tcPr>
            <w:tcW w:w="10204" w:type="dxa"/>
            <w:gridSpan w:val="2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8. Основные характеристики доступности организации для лиц с ограниченными возможностями с учётом особых потребностей детей-инвалидов (данный раздел заполняется при наличии в лагере созданных условий доступности, указанных в данном разделе)</w:t>
            </w:r>
          </w:p>
        </w:tc>
      </w:tr>
      <w:tr>
        <w:trPr/>
        <w:tc>
          <w:tcPr>
            <w:tcW w:w="12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8.1.</w:t>
            </w:r>
          </w:p>
        </w:tc>
        <w:tc>
          <w:tcPr>
            <w:tcW w:w="4261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Доступность инфраструктуры организации для лиц с ограниченными возможностями, в том числе:</w:t>
            </w:r>
          </w:p>
        </w:tc>
        <w:tc>
          <w:tcPr>
            <w:tcW w:w="4673" w:type="dxa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27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261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территория </w:t>
            </w:r>
          </w:p>
        </w:tc>
        <w:tc>
          <w:tcPr>
            <w:tcW w:w="4673" w:type="dxa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27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261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здания и сооружения </w:t>
            </w:r>
          </w:p>
        </w:tc>
        <w:tc>
          <w:tcPr>
            <w:tcW w:w="4673" w:type="dxa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27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261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водные объекты </w:t>
            </w:r>
          </w:p>
        </w:tc>
        <w:tc>
          <w:tcPr>
            <w:tcW w:w="4673" w:type="dxa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2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261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автотранспорт</w:t>
            </w:r>
          </w:p>
        </w:tc>
        <w:tc>
          <w:tcPr>
            <w:tcW w:w="4673" w:type="dxa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2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8.2.</w:t>
            </w:r>
          </w:p>
        </w:tc>
        <w:tc>
          <w:tcPr>
            <w:tcW w:w="4261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Наличие профильных групп для детей-инвалидов (по слуху, зрению, с нарушениями опорно-двигательного аппарата, с задержкой умственного развития) с учётом их особых потребностей:</w:t>
            </w:r>
          </w:p>
        </w:tc>
        <w:tc>
          <w:tcPr>
            <w:tcW w:w="4673" w:type="dxa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нет</w:t>
            </w:r>
          </w:p>
        </w:tc>
      </w:tr>
      <w:tr>
        <w:trPr/>
        <w:tc>
          <w:tcPr>
            <w:tcW w:w="12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261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количество групп (с указанием профиля)</w:t>
            </w:r>
          </w:p>
        </w:tc>
        <w:tc>
          <w:tcPr>
            <w:tcW w:w="4673" w:type="dxa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нет</w:t>
            </w:r>
          </w:p>
        </w:tc>
      </w:tr>
      <w:tr>
        <w:trPr/>
        <w:tc>
          <w:tcPr>
            <w:tcW w:w="12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8.3.</w:t>
            </w:r>
          </w:p>
        </w:tc>
        <w:tc>
          <w:tcPr>
            <w:tcW w:w="4261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Наличие квалифицированных специалистов по работе с детьми-инвалидами (по слуху, зрению, с нарушениями опорно-двигательного аппарата, с задержкой умственного развития) с учётом особых потребностей детей-инвалидов: </w:t>
            </w:r>
          </w:p>
        </w:tc>
        <w:tc>
          <w:tcPr>
            <w:tcW w:w="4673" w:type="dxa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27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261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численность</w:t>
            </w:r>
          </w:p>
        </w:tc>
        <w:tc>
          <w:tcPr>
            <w:tcW w:w="4673" w:type="dxa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2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261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профиль работы (направление)</w:t>
            </w:r>
          </w:p>
        </w:tc>
        <w:tc>
          <w:tcPr>
            <w:tcW w:w="4673" w:type="dxa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270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8.4.</w:t>
            </w:r>
          </w:p>
        </w:tc>
        <w:tc>
          <w:tcPr>
            <w:tcW w:w="426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Наличие возможности организации совместного отдыха детей-инвалидов и их родителей </w:t>
            </w:r>
          </w:p>
        </w:tc>
        <w:tc>
          <w:tcPr>
            <w:tcW w:w="4673" w:type="dxa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2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8.5.</w:t>
            </w:r>
          </w:p>
        </w:tc>
        <w:tc>
          <w:tcPr>
            <w:tcW w:w="426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Доступность информации (наличие специализированной литературы для слабовидящих, наличие сурдопереводчиков для слабослышащих и др.) </w:t>
            </w:r>
          </w:p>
        </w:tc>
        <w:tc>
          <w:tcPr>
            <w:tcW w:w="4673" w:type="dxa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0204" w:type="dxa"/>
            <w:gridSpan w:val="2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9. Стоимость предоставляемых услуг (руб.)</w:t>
            </w:r>
          </w:p>
        </w:tc>
      </w:tr>
      <w:tr>
        <w:trPr/>
        <w:tc>
          <w:tcPr>
            <w:tcW w:w="12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26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58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предыдущий год</w:t>
            </w:r>
          </w:p>
        </w:tc>
        <w:tc>
          <w:tcPr>
            <w:tcW w:w="2215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текущий год</w:t>
            </w:r>
          </w:p>
        </w:tc>
      </w:tr>
      <w:tr>
        <w:trPr/>
        <w:tc>
          <w:tcPr>
            <w:tcW w:w="12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9.1.</w:t>
            </w:r>
          </w:p>
        </w:tc>
        <w:tc>
          <w:tcPr>
            <w:tcW w:w="426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Стоимость путёвки</w:t>
            </w:r>
          </w:p>
        </w:tc>
        <w:tc>
          <w:tcPr>
            <w:tcW w:w="2458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15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2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9.2.</w:t>
            </w:r>
          </w:p>
        </w:tc>
        <w:tc>
          <w:tcPr>
            <w:tcW w:w="426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Стоимость койко-дня </w:t>
            </w:r>
          </w:p>
        </w:tc>
        <w:tc>
          <w:tcPr>
            <w:tcW w:w="2458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15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2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9.3.</w:t>
            </w:r>
          </w:p>
        </w:tc>
        <w:tc>
          <w:tcPr>
            <w:tcW w:w="426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Стоимость питания в день </w:t>
            </w:r>
          </w:p>
        </w:tc>
        <w:tc>
          <w:tcPr>
            <w:tcW w:w="2458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55 руб.</w:t>
            </w:r>
          </w:p>
        </w:tc>
        <w:tc>
          <w:tcPr>
            <w:tcW w:w="2215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55 руб.</w:t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rPr/>
      </w:pPr>
      <w:r>
        <w:rPr/>
      </w:r>
    </w:p>
    <w:sectPr>
      <w:headerReference w:type="default" r:id="rId4"/>
      <w:headerReference w:type="first" r:id="rId5"/>
      <w:footerReference w:type="default" r:id="rId6"/>
      <w:footerReference w:type="first" r:id="rId7"/>
      <w:type w:val="nextPage"/>
      <w:pgSz w:w="11906" w:h="16838"/>
      <w:pgMar w:left="1985" w:right="567" w:header="709" w:top="1134" w:footer="709" w:bottom="1134" w:gutter="0"/>
      <w:pgNumType w:start="1" w:fmt="decimal"/>
      <w:formProt w:val="false"/>
      <w:titlePg/>
      <w:textDirection w:val="lrTb"/>
      <w:docGrid w:type="default" w:linePitch="360" w:charSpace="429495295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103898028"/>
    </w:sdtPr>
    <w:sdtContent>
      <w:p>
        <w:pPr>
          <w:pStyle w:val="Style25"/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11</w:t>
        </w:r>
        <w:r>
          <w:fldChar w:fldCharType="end"/>
        </w:r>
      </w:p>
    </w:sdtContent>
  </w:sdt>
  <w:p>
    <w:pPr>
      <w:pStyle w:val="Style25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919272323"/>
    </w:sdtPr>
    <w:sdtContent>
      <w:p>
        <w:pPr>
          <w:pStyle w:val="Style25"/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>
    <w:pPr>
      <w:pStyle w:val="Style25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16f3d"/>
    <w:pPr>
      <w:widowControl/>
      <w:bidi w:val="0"/>
      <w:spacing w:lineRule="auto" w:line="240" w:before="0" w:after="0"/>
      <w:ind w:firstLine="709"/>
      <w:jc w:val="left"/>
    </w:pPr>
    <w:rPr>
      <w:rFonts w:ascii="Times New Roman" w:hAnsi="Times New Roman" w:eastAsia="Times New Roman" w:cs="Calibri"/>
      <w:color w:val="00000A"/>
      <w:sz w:val="28"/>
      <w:szCs w:val="22"/>
      <w:lang w:val="ru-RU" w:eastAsia="en-US" w:bidi="ar-SA"/>
    </w:rPr>
  </w:style>
  <w:style w:type="paragraph" w:styleId="3">
    <w:name w:val="Heading 3"/>
    <w:basedOn w:val="Normal"/>
    <w:link w:val="30"/>
    <w:qFormat/>
    <w:rsid w:val="00416f3d"/>
    <w:pPr>
      <w:keepNext/>
      <w:overflowPunct w:val="true"/>
      <w:spacing w:before="240" w:after="60"/>
      <w:ind w:hanging="0"/>
      <w:textAlignment w:val="baseline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Normal"/>
    <w:link w:val="40"/>
    <w:uiPriority w:val="9"/>
    <w:semiHidden/>
    <w:unhideWhenUsed/>
    <w:qFormat/>
    <w:rsid w:val="00416f3d"/>
    <w:pPr>
      <w:keepNext/>
      <w:keepLines/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Заголовок 3 Знак"/>
    <w:basedOn w:val="DefaultParagraphFont"/>
    <w:link w:val="3"/>
    <w:qFormat/>
    <w:rsid w:val="00416f3d"/>
    <w:rPr>
      <w:rFonts w:ascii="Arial" w:hAnsi="Arial" w:eastAsia="Times New Roman" w:cs="Arial"/>
      <w:b/>
      <w:bCs/>
      <w:sz w:val="26"/>
      <w:szCs w:val="26"/>
      <w:lang w:eastAsia="ru-RU"/>
    </w:rPr>
  </w:style>
  <w:style w:type="character" w:styleId="41" w:customStyle="1">
    <w:name w:val="Заголовок 4 Знак"/>
    <w:basedOn w:val="DefaultParagraphFont"/>
    <w:link w:val="4"/>
    <w:uiPriority w:val="9"/>
    <w:semiHidden/>
    <w:qFormat/>
    <w:rsid w:val="00416f3d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  <w:sz w:val="28"/>
    </w:rPr>
  </w:style>
  <w:style w:type="character" w:styleId="Style12" w:customStyle="1">
    <w:name w:val="Верхний колонтитул Знак"/>
    <w:basedOn w:val="DefaultParagraphFont"/>
    <w:link w:val="a3"/>
    <w:uiPriority w:val="99"/>
    <w:qFormat/>
    <w:rsid w:val="00416f3d"/>
    <w:rPr>
      <w:rFonts w:ascii="Times New Roman" w:hAnsi="Times New Roman" w:eastAsia="Times New Roman" w:cs="Calibri"/>
      <w:sz w:val="28"/>
    </w:rPr>
  </w:style>
  <w:style w:type="character" w:styleId="Style13" w:customStyle="1">
    <w:name w:val="Нижний колонтитул Знак"/>
    <w:basedOn w:val="DefaultParagraphFont"/>
    <w:link w:val="a5"/>
    <w:uiPriority w:val="99"/>
    <w:qFormat/>
    <w:rsid w:val="00416f3d"/>
    <w:rPr>
      <w:rFonts w:ascii="Times New Roman" w:hAnsi="Times New Roman" w:eastAsia="Times New Roman" w:cs="Calibri"/>
      <w:sz w:val="28"/>
    </w:rPr>
  </w:style>
  <w:style w:type="character" w:styleId="Style14">
    <w:name w:val="Интернет-ссылка"/>
    <w:uiPriority w:val="99"/>
    <w:unhideWhenUsed/>
    <w:rsid w:val="00416f3d"/>
    <w:rPr>
      <w:color w:val="0000FF"/>
      <w:u w:val="single"/>
    </w:rPr>
  </w:style>
  <w:style w:type="character" w:styleId="Style15" w:customStyle="1">
    <w:name w:val="Текст выноски Знак"/>
    <w:basedOn w:val="DefaultParagraphFont"/>
    <w:link w:val="a9"/>
    <w:uiPriority w:val="99"/>
    <w:semiHidden/>
    <w:qFormat/>
    <w:rsid w:val="00416f3d"/>
    <w:rPr>
      <w:rFonts w:ascii="Tahoma" w:hAnsi="Tahoma" w:eastAsia="Calibri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416f3d"/>
    <w:rPr>
      <w:color w:val="800080" w:themeColor="followedHyperlink"/>
      <w:u w:val="single"/>
    </w:rPr>
  </w:style>
  <w:style w:type="character" w:styleId="Keyvalueitemvalue" w:customStyle="1">
    <w:name w:val="key-value__item-value"/>
    <w:basedOn w:val="DefaultParagraphFont"/>
    <w:qFormat/>
    <w:rsid w:val="00416f3d"/>
    <w:rPr/>
  </w:style>
  <w:style w:type="character" w:styleId="Style16" w:customStyle="1">
    <w:name w:val="Текст сноски Знак"/>
    <w:basedOn w:val="DefaultParagraphFont"/>
    <w:link w:val="ac"/>
    <w:uiPriority w:val="99"/>
    <w:semiHidden/>
    <w:qFormat/>
    <w:rsid w:val="00416f3d"/>
    <w:rPr>
      <w:rFonts w:ascii="Times New Roman" w:hAnsi="Times New Roman" w:eastAsia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qFormat/>
    <w:rsid w:val="00416f3d"/>
    <w:rPr>
      <w:vertAlign w:val="superscript"/>
    </w:rPr>
  </w:style>
  <w:style w:type="character" w:styleId="Linenumber">
    <w:name w:val="line number"/>
    <w:basedOn w:val="DefaultParagraphFont"/>
    <w:uiPriority w:val="99"/>
    <w:semiHidden/>
    <w:unhideWhenUsed/>
    <w:qFormat/>
    <w:rsid w:val="00416f3d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416f3d"/>
    <w:rPr>
      <w:sz w:val="16"/>
      <w:szCs w:val="16"/>
    </w:rPr>
  </w:style>
  <w:style w:type="character" w:styleId="Style17" w:customStyle="1">
    <w:name w:val="Текст примечания Знак"/>
    <w:basedOn w:val="DefaultParagraphFont"/>
    <w:link w:val="af2"/>
    <w:uiPriority w:val="99"/>
    <w:semiHidden/>
    <w:qFormat/>
    <w:rsid w:val="00416f3d"/>
    <w:rPr>
      <w:rFonts w:ascii="Times New Roman" w:hAnsi="Times New Roman" w:eastAsia="Times New Roman" w:cs="Calibri"/>
      <w:sz w:val="20"/>
      <w:szCs w:val="20"/>
    </w:rPr>
  </w:style>
  <w:style w:type="character" w:styleId="Style18" w:customStyle="1">
    <w:name w:val="Тема примечания Знак"/>
    <w:basedOn w:val="Style17"/>
    <w:link w:val="af4"/>
    <w:uiPriority w:val="99"/>
    <w:semiHidden/>
    <w:qFormat/>
    <w:rsid w:val="00416f3d"/>
    <w:rPr>
      <w:b/>
      <w:bCs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paragraph" w:styleId="Style19">
    <w:name w:val="Заголовок"/>
    <w:basedOn w:val="Normal"/>
    <w:next w:val="Style20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20">
    <w:name w:val="Body Text"/>
    <w:basedOn w:val="Normal"/>
    <w:pPr>
      <w:spacing w:lineRule="auto" w:line="288" w:before="0" w:after="140"/>
    </w:pPr>
    <w:rPr/>
  </w:style>
  <w:style w:type="paragraph" w:styleId="Style21">
    <w:name w:val="List"/>
    <w:basedOn w:val="Style20"/>
    <w:pPr/>
    <w:rPr>
      <w:rFonts w:cs="FreeSans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FreeSans"/>
    </w:rPr>
  </w:style>
  <w:style w:type="paragraph" w:styleId="Style24">
    <w:name w:val="Header"/>
    <w:basedOn w:val="Normal"/>
    <w:link w:val="a4"/>
    <w:uiPriority w:val="99"/>
    <w:rsid w:val="00416f3d"/>
    <w:pPr>
      <w:tabs>
        <w:tab w:val="center" w:pos="4677" w:leader="none"/>
        <w:tab w:val="right" w:pos="9355" w:leader="none"/>
      </w:tabs>
    </w:pPr>
    <w:rPr/>
  </w:style>
  <w:style w:type="paragraph" w:styleId="Style25">
    <w:name w:val="Footer"/>
    <w:basedOn w:val="Normal"/>
    <w:link w:val="a6"/>
    <w:uiPriority w:val="99"/>
    <w:unhideWhenUsed/>
    <w:rsid w:val="00416f3d"/>
    <w:pPr>
      <w:tabs>
        <w:tab w:val="center" w:pos="4677" w:leader="none"/>
        <w:tab w:val="right" w:pos="9355" w:leader="none"/>
      </w:tabs>
    </w:pPr>
    <w:rPr/>
  </w:style>
  <w:style w:type="paragraph" w:styleId="ListParagraph">
    <w:name w:val="List Paragraph"/>
    <w:basedOn w:val="Normal"/>
    <w:uiPriority w:val="34"/>
    <w:qFormat/>
    <w:rsid w:val="00416f3d"/>
    <w:pPr>
      <w:spacing w:before="0" w:after="0"/>
      <w:ind w:left="720" w:firstLine="709"/>
      <w:contextualSpacing/>
    </w:pPr>
    <w:rPr/>
  </w:style>
  <w:style w:type="paragraph" w:styleId="ConsPlusNormal" w:customStyle="1">
    <w:name w:val="ConsPlusNormal"/>
    <w:qFormat/>
    <w:rsid w:val="00416f3d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00000A"/>
      <w:sz w:val="28"/>
      <w:szCs w:val="20"/>
      <w:lang w:val="ru-RU" w:eastAsia="ru-RU" w:bidi="ar-SA"/>
    </w:rPr>
  </w:style>
  <w:style w:type="paragraph" w:styleId="ConsPlusTitle" w:customStyle="1">
    <w:name w:val="ConsPlusTitle"/>
    <w:qFormat/>
    <w:rsid w:val="00416f3d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00000A"/>
      <w:sz w:val="28"/>
      <w:szCs w:val="20"/>
      <w:lang w:val="ru-RU" w:eastAsia="ru-RU" w:bidi="ar-SA"/>
    </w:rPr>
  </w:style>
  <w:style w:type="paragraph" w:styleId="BalloonText">
    <w:name w:val="Balloon Text"/>
    <w:basedOn w:val="Normal"/>
    <w:link w:val="aa"/>
    <w:uiPriority w:val="99"/>
    <w:semiHidden/>
    <w:unhideWhenUsed/>
    <w:qFormat/>
    <w:rsid w:val="00416f3d"/>
    <w:pPr>
      <w:ind w:hanging="0"/>
      <w:jc w:val="both"/>
    </w:pPr>
    <w:rPr>
      <w:rFonts w:ascii="Tahoma" w:hAnsi="Tahoma" w:eastAsia="Calibri" w:cs="Tahoma"/>
      <w:sz w:val="16"/>
      <w:szCs w:val="16"/>
    </w:rPr>
  </w:style>
  <w:style w:type="paragraph" w:styleId="Footnotetext">
    <w:name w:val="footnote text"/>
    <w:basedOn w:val="Normal"/>
    <w:link w:val="ad"/>
    <w:uiPriority w:val="99"/>
    <w:semiHidden/>
    <w:unhideWhenUsed/>
    <w:qFormat/>
    <w:rsid w:val="00416f3d"/>
    <w:pPr>
      <w:jc w:val="both"/>
    </w:pPr>
    <w:rPr>
      <w:rFonts w:eastAsia="Calibri" w:cs="Times New Roman"/>
      <w:sz w:val="20"/>
      <w:szCs w:val="20"/>
    </w:rPr>
  </w:style>
  <w:style w:type="paragraph" w:styleId="Annotationtext">
    <w:name w:val="annotation text"/>
    <w:basedOn w:val="Normal"/>
    <w:link w:val="af3"/>
    <w:uiPriority w:val="99"/>
    <w:semiHidden/>
    <w:unhideWhenUsed/>
    <w:qFormat/>
    <w:rsid w:val="00416f3d"/>
    <w:pPr/>
    <w:rPr>
      <w:sz w:val="20"/>
      <w:szCs w:val="20"/>
    </w:rPr>
  </w:style>
  <w:style w:type="paragraph" w:styleId="Annotationsubject">
    <w:name w:val="annotation subject"/>
    <w:basedOn w:val="Annotationtext"/>
    <w:link w:val="af5"/>
    <w:uiPriority w:val="99"/>
    <w:semiHidden/>
    <w:unhideWhenUsed/>
    <w:qFormat/>
    <w:rsid w:val="00416f3d"/>
    <w:pPr/>
    <w:rPr>
      <w:b/>
      <w:bCs/>
    </w:rPr>
  </w:style>
  <w:style w:type="paragraph" w:styleId="Style26">
    <w:name w:val="Без интервала"/>
    <w:qFormat/>
    <w:pPr>
      <w:widowControl/>
      <w:suppressAutoHyphens w:val="true"/>
      <w:bidi w:val="0"/>
      <w:jc w:val="left"/>
    </w:pPr>
    <w:rPr>
      <w:rFonts w:ascii="Calibri" w:hAnsi="Calibri" w:eastAsia="Times New Roman" w:cs="Times New Roman" w:asciiTheme="minorHAnsi" w:hAnsiTheme="minorHAnsi"/>
      <w:color w:val="00000A"/>
      <w:sz w:val="22"/>
      <w:szCs w:val="22"/>
      <w:lang w:val="ru-RU" w:eastAsia="zh-CN" w:bidi="ar-SA"/>
    </w:rPr>
  </w:style>
  <w:style w:type="paragraph" w:styleId="Style27">
    <w:name w:val="Содержимое таблицы"/>
    <w:basedOn w:val="Normal"/>
    <w:qFormat/>
    <w:pPr/>
    <w:rPr/>
  </w:style>
  <w:style w:type="paragraph" w:styleId="Style28">
    <w:name w:val="Заголовок таблицы"/>
    <w:basedOn w:val="Style27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1" w:customStyle="1">
    <w:name w:val="Нет списка1"/>
    <w:uiPriority w:val="99"/>
    <w:semiHidden/>
    <w:unhideWhenUsed/>
    <w:qFormat/>
    <w:rsid w:val="00416f3d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416f3d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nsh-ds.zawolzhie@yandex.ru" TargetMode="External"/><Relationship Id="rId3" Type="http://schemas.openxmlformats.org/officeDocument/2006/relationships/hyperlink" Target="mailto:nsh-ds.zawolzhie@yandex.ru" TargetMode="Externa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Application>LibreOffice/5.1.6.2$Linux_x86 LibreOffice_project/10m0$Build-2</Application>
  <Pages>11</Pages>
  <Words>1561</Words>
  <Characters>9836</Characters>
  <CharactersWithSpaces>10764</CharactersWithSpaces>
  <Paragraphs>679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2018-01-18T10:46:00Z</dcterms:created>
  <dc:creator>kraskovskaya</dc:creator>
  <dc:description/>
  <dc:language>ru-RU</dc:language>
  <cp:lastModifiedBy/>
  <cp:lastPrinted>2018-01-24T11:26:36Z</cp:lastPrinted>
  <dcterms:modified xsi:type="dcterms:W3CDTF">2018-01-24T11:29:53Z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