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4" w:rsidRDefault="00986434" w:rsidP="00986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86434" w:rsidRDefault="00986434" w:rsidP="00986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«Начальная школа поселка Заволжье»</w:t>
      </w:r>
    </w:p>
    <w:p w:rsidR="00986434" w:rsidRDefault="00986434" w:rsidP="00986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986434" w:rsidRDefault="00986434" w:rsidP="00986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434" w:rsidRDefault="00986434" w:rsidP="00986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434" w:rsidRDefault="00986434" w:rsidP="00986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6434" w:rsidRDefault="00986434" w:rsidP="00986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434" w:rsidRDefault="00986434" w:rsidP="009864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31.12.2014                                                                                              № 01-10/244</w:t>
      </w:r>
    </w:p>
    <w:p w:rsidR="00986434" w:rsidRDefault="00986434" w:rsidP="00986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434" w:rsidRDefault="00986434" w:rsidP="009864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 утверждении  ПОЛОЖЕНИЯ </w:t>
      </w:r>
      <w:r w:rsidRPr="00AF4221">
        <w:rPr>
          <w:rFonts w:ascii="Times New Roman" w:hAnsi="Times New Roman" w:cs="Times New Roman"/>
          <w:b/>
          <w:sz w:val="28"/>
          <w:szCs w:val="28"/>
        </w:rPr>
        <w:t xml:space="preserve">о формах, </w:t>
      </w:r>
    </w:p>
    <w:p w:rsidR="00986434" w:rsidRDefault="00986434" w:rsidP="009864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4221">
        <w:rPr>
          <w:rFonts w:ascii="Times New Roman" w:hAnsi="Times New Roman" w:cs="Times New Roman"/>
          <w:b/>
          <w:sz w:val="28"/>
          <w:szCs w:val="28"/>
        </w:rPr>
        <w:t xml:space="preserve">периодичности,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221">
        <w:rPr>
          <w:rFonts w:ascii="Times New Roman" w:hAnsi="Times New Roman" w:cs="Times New Roman"/>
          <w:b/>
          <w:sz w:val="28"/>
          <w:szCs w:val="28"/>
        </w:rPr>
        <w:t xml:space="preserve">порядке текущего контроля </w:t>
      </w:r>
    </w:p>
    <w:p w:rsidR="00986434" w:rsidRDefault="00986434" w:rsidP="009864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4221">
        <w:rPr>
          <w:rFonts w:ascii="Times New Roman" w:hAnsi="Times New Roman" w:cs="Times New Roman"/>
          <w:b/>
          <w:sz w:val="28"/>
          <w:szCs w:val="28"/>
        </w:rPr>
        <w:t>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4221">
        <w:rPr>
          <w:rFonts w:ascii="Times New Roman" w:hAnsi="Times New Roman" w:cs="Times New Roman"/>
          <w:b/>
          <w:sz w:val="28"/>
          <w:szCs w:val="28"/>
        </w:rPr>
        <w:t xml:space="preserve">и промежуточной аттестации </w:t>
      </w:r>
    </w:p>
    <w:p w:rsidR="00986434" w:rsidRPr="00AF4221" w:rsidRDefault="00986434" w:rsidP="009864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422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986434" w:rsidRDefault="00986434" w:rsidP="009864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6434" w:rsidRDefault="00986434" w:rsidP="009864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6434" w:rsidRDefault="00986434" w:rsidP="00986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статья 47 Федерального закона от 29.12.2012 № 273 ФЗ  «Об образовании в Российской Федерации», изменением наименования образовательного учреждения, </w:t>
      </w:r>
    </w:p>
    <w:p w:rsidR="00986434" w:rsidRDefault="00986434" w:rsidP="009864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6434" w:rsidRDefault="00986434" w:rsidP="009864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86434" w:rsidRDefault="00986434" w:rsidP="009864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434" w:rsidRPr="00986434" w:rsidRDefault="00986434" w:rsidP="002C5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 ПОЛОЖЕНИЕ  </w:t>
      </w:r>
      <w:r w:rsidRPr="009864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434">
        <w:rPr>
          <w:rFonts w:ascii="Times New Roman" w:hAnsi="Times New Roman" w:cs="Times New Roman"/>
          <w:sz w:val="28"/>
          <w:szCs w:val="28"/>
        </w:rPr>
        <w:t xml:space="preserve">формах,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434">
        <w:rPr>
          <w:rFonts w:ascii="Times New Roman" w:hAnsi="Times New Roman" w:cs="Times New Roman"/>
          <w:sz w:val="28"/>
          <w:szCs w:val="28"/>
        </w:rPr>
        <w:t xml:space="preserve">периодичности,  порядке текущего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434">
        <w:rPr>
          <w:rFonts w:ascii="Times New Roman" w:hAnsi="Times New Roman" w:cs="Times New Roman"/>
          <w:sz w:val="28"/>
          <w:szCs w:val="28"/>
        </w:rPr>
        <w:t xml:space="preserve">успеваемости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434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434">
        <w:rPr>
          <w:rFonts w:ascii="Times New Roman" w:hAnsi="Times New Roman" w:cs="Times New Roman"/>
          <w:sz w:val="28"/>
          <w:szCs w:val="28"/>
        </w:rPr>
        <w:t xml:space="preserve">аттестации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43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6434" w:rsidRDefault="00986434" w:rsidP="002C5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</w:t>
      </w:r>
      <w:r w:rsidR="00264A33">
        <w:rPr>
          <w:rFonts w:ascii="Times New Roman" w:hAnsi="Times New Roman" w:cs="Times New Roman"/>
          <w:sz w:val="28"/>
          <w:szCs w:val="28"/>
        </w:rPr>
        <w:t>льном сайте учреждения в течение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со дня издания настоящего приказа.</w:t>
      </w:r>
    </w:p>
    <w:p w:rsidR="00986434" w:rsidRDefault="00986434" w:rsidP="00986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86434" w:rsidRDefault="00986434" w:rsidP="00986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434" w:rsidRDefault="00986434" w:rsidP="00986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НШ п. Заволжье ЯМР                                    И.Г.Короткова</w:t>
      </w:r>
    </w:p>
    <w:p w:rsidR="00986434" w:rsidRDefault="00986434" w:rsidP="00986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434" w:rsidRDefault="00986434" w:rsidP="00986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DE7" w:rsidRDefault="00751DE7" w:rsidP="0059171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44"/>
          <w:szCs w:val="44"/>
        </w:rPr>
      </w:pPr>
    </w:p>
    <w:p w:rsidR="00751DE7" w:rsidRDefault="00751DE7" w:rsidP="0075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751DE7" w:rsidRDefault="00751DE7" w:rsidP="0075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751DE7" w:rsidRDefault="00751DE7" w:rsidP="0075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B95D54" w:rsidRDefault="00B95D54" w:rsidP="0075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B95D54" w:rsidRDefault="00B95D54" w:rsidP="0075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B95D54" w:rsidRDefault="00B95D54" w:rsidP="0075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tbl>
      <w:tblPr>
        <w:tblW w:w="97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939"/>
      </w:tblGrid>
      <w:tr w:rsidR="00B95D54" w:rsidRPr="002C5347" w:rsidTr="00B95D54">
        <w:trPr>
          <w:trHeight w:val="112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B95D54" w:rsidRPr="002C5347" w:rsidRDefault="005A3D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347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B95D54" w:rsidRPr="002C5347">
              <w:rPr>
                <w:rFonts w:ascii="Times New Roman" w:eastAsia="Calibri" w:hAnsi="Times New Roman" w:cs="Times New Roman"/>
              </w:rPr>
              <w:t>ПРИНЯТО</w:t>
            </w:r>
          </w:p>
          <w:p w:rsidR="00B95D54" w:rsidRPr="002C5347" w:rsidRDefault="00B95D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2C5347">
              <w:rPr>
                <w:rFonts w:ascii="Times New Roman" w:eastAsia="Calibri" w:hAnsi="Times New Roman" w:cs="Times New Roman"/>
              </w:rPr>
              <w:t xml:space="preserve">на педагогическом  совете </w:t>
            </w:r>
          </w:p>
          <w:p w:rsidR="00B95D54" w:rsidRPr="002C5347" w:rsidRDefault="00B95D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2C5347">
              <w:rPr>
                <w:rFonts w:ascii="Times New Roman" w:eastAsia="Calibri" w:hAnsi="Times New Roman" w:cs="Times New Roman"/>
              </w:rPr>
              <w:t xml:space="preserve"> от 30. 12. 2014г.</w:t>
            </w:r>
          </w:p>
          <w:p w:rsidR="00B95D54" w:rsidRPr="002C5347" w:rsidRDefault="00B95D54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C53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  <w:p w:rsidR="00B95D54" w:rsidRPr="002C5347" w:rsidRDefault="00B95D54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7FA" w:rsidRPr="002C5347" w:rsidRDefault="00B95D54" w:rsidP="008A277F">
            <w:pPr>
              <w:pStyle w:val="a3"/>
              <w:jc w:val="right"/>
              <w:rPr>
                <w:rFonts w:ascii="Times New Roman" w:eastAsia="Calibri" w:hAnsi="Times New Roman" w:cs="Times New Roman"/>
              </w:rPr>
            </w:pPr>
            <w:r w:rsidRPr="002C5347"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="005C07FA" w:rsidRPr="002C5347">
              <w:rPr>
                <w:rFonts w:ascii="Times New Roman" w:eastAsia="Calibri" w:hAnsi="Times New Roman" w:cs="Times New Roman"/>
              </w:rPr>
              <w:t>ПРИЛОЖЕНИЕ</w:t>
            </w:r>
            <w:r w:rsidRPr="002C5347">
              <w:rPr>
                <w:rFonts w:ascii="Times New Roman" w:eastAsia="Calibri" w:hAnsi="Times New Roman" w:cs="Times New Roman"/>
              </w:rPr>
              <w:t xml:space="preserve">   </w:t>
            </w:r>
            <w:r w:rsidR="005C07FA" w:rsidRPr="002C53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07FA" w:rsidRPr="002C5347" w:rsidRDefault="005C07FA" w:rsidP="008A277F">
            <w:pPr>
              <w:pStyle w:val="a3"/>
              <w:jc w:val="right"/>
              <w:rPr>
                <w:rFonts w:ascii="Times New Roman" w:eastAsia="Calibri" w:hAnsi="Times New Roman" w:cs="Times New Roman"/>
              </w:rPr>
            </w:pPr>
            <w:r w:rsidRPr="002C5347">
              <w:rPr>
                <w:rFonts w:ascii="Times New Roman" w:eastAsia="Calibri" w:hAnsi="Times New Roman" w:cs="Times New Roman"/>
              </w:rPr>
              <w:t xml:space="preserve">                           к приказу директора</w:t>
            </w:r>
          </w:p>
          <w:p w:rsidR="00B95D54" w:rsidRPr="002C5347" w:rsidRDefault="005C07FA" w:rsidP="008A277F">
            <w:pPr>
              <w:pStyle w:val="a3"/>
              <w:jc w:val="right"/>
              <w:rPr>
                <w:rFonts w:ascii="Times New Roman" w:eastAsia="Calibri" w:hAnsi="Times New Roman" w:cs="Times New Roman"/>
              </w:rPr>
            </w:pPr>
            <w:r w:rsidRPr="002C5347">
              <w:rPr>
                <w:rFonts w:ascii="Times New Roman" w:eastAsia="Calibri" w:hAnsi="Times New Roman" w:cs="Times New Roman"/>
              </w:rPr>
              <w:t xml:space="preserve">                         </w:t>
            </w:r>
            <w:r w:rsidR="008A277F" w:rsidRPr="002C5347">
              <w:rPr>
                <w:rFonts w:ascii="Times New Roman" w:eastAsia="Calibri" w:hAnsi="Times New Roman" w:cs="Times New Roman"/>
              </w:rPr>
              <w:t>от31.12.2014 № 01-10/244</w:t>
            </w:r>
            <w:r w:rsidRPr="002C5347">
              <w:rPr>
                <w:rFonts w:ascii="Times New Roman" w:eastAsia="Calibri" w:hAnsi="Times New Roman" w:cs="Times New Roman"/>
              </w:rPr>
              <w:t xml:space="preserve">                                           </w:t>
            </w:r>
          </w:p>
        </w:tc>
      </w:tr>
    </w:tbl>
    <w:p w:rsidR="0059171C" w:rsidRPr="00B95D54" w:rsidRDefault="0059171C" w:rsidP="0075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221" w:rsidRDefault="00AF4221" w:rsidP="00AF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4221" w:rsidRPr="00AF4221" w:rsidRDefault="00AF4221" w:rsidP="00AF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21">
        <w:rPr>
          <w:rFonts w:ascii="Times New Roman" w:hAnsi="Times New Roman" w:cs="Times New Roman"/>
          <w:b/>
          <w:sz w:val="28"/>
          <w:szCs w:val="28"/>
        </w:rPr>
        <w:t>о формах, периодичности, порядке текущего контроля успеваемости</w:t>
      </w:r>
    </w:p>
    <w:p w:rsidR="0059171C" w:rsidRPr="00AF4221" w:rsidRDefault="00AF4221" w:rsidP="00AF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21">
        <w:rPr>
          <w:rFonts w:ascii="Times New Roman" w:hAnsi="Times New Roman" w:cs="Times New Roman"/>
          <w:b/>
          <w:sz w:val="28"/>
          <w:szCs w:val="28"/>
        </w:rPr>
        <w:t xml:space="preserve">и промежуточной аттестации </w:t>
      </w:r>
      <w:proofErr w:type="gramStart"/>
      <w:r w:rsidRPr="00AF422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51DE7" w:rsidRDefault="00751DE7" w:rsidP="00AF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5D54" w:rsidRPr="00AF4221" w:rsidRDefault="00B95D54" w:rsidP="00AF42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D2F" w:rsidRPr="00B95D54" w:rsidRDefault="00400D2F" w:rsidP="00B95D5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F422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290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D54">
        <w:rPr>
          <w:rFonts w:ascii="Times New Roman" w:hAnsi="Times New Roman"/>
          <w:sz w:val="28"/>
          <w:szCs w:val="28"/>
        </w:rPr>
        <w:t xml:space="preserve"> </w:t>
      </w:r>
    </w:p>
    <w:p w:rsidR="00400D2F" w:rsidRPr="0029004F" w:rsidRDefault="00B95D54" w:rsidP="00B95D5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D2F" w:rsidRPr="00F449FC">
        <w:rPr>
          <w:rFonts w:ascii="Times New Roman" w:hAnsi="Times New Roman" w:cs="Times New Roman"/>
          <w:sz w:val="28"/>
          <w:szCs w:val="28"/>
        </w:rPr>
        <w:t>1.1. Настоящее Положение о формах, периодичности, порядке текущего контроля</w:t>
      </w:r>
      <w:r w:rsidR="00F449FC"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F449FC">
        <w:rPr>
          <w:rFonts w:ascii="Times New Roman" w:hAnsi="Times New Roman" w:cs="Times New Roman"/>
          <w:sz w:val="28"/>
          <w:szCs w:val="28"/>
        </w:rPr>
        <w:t xml:space="preserve">успеваемости и промежуточной аттестации учащихся </w:t>
      </w:r>
      <w:r w:rsidR="0029004F">
        <w:rPr>
          <w:rFonts w:ascii="Times New Roman" w:hAnsi="Times New Roman"/>
          <w:sz w:val="28"/>
          <w:szCs w:val="28"/>
        </w:rPr>
        <w:t>муниципального общеобразовательного учреждения «Начальная школа поселка Заволжье» Ярославского муниципального района (далее – Учреждение)</w:t>
      </w:r>
      <w:r w:rsidR="00400D2F" w:rsidRPr="0029004F">
        <w:rPr>
          <w:rFonts w:ascii="Times New Roman" w:hAnsi="Times New Roman" w:cs="Times New Roman"/>
          <w:sz w:val="28"/>
          <w:szCs w:val="28"/>
        </w:rPr>
        <w:t xml:space="preserve"> разработано в</w:t>
      </w:r>
      <w:r w:rsidR="00F449FC" w:rsidRPr="0029004F"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29004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документами:</w:t>
      </w:r>
    </w:p>
    <w:p w:rsidR="00400D2F" w:rsidRPr="00F449FC" w:rsidRDefault="00F449FC" w:rsidP="0029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0D2F" w:rsidRPr="00F449FC">
        <w:rPr>
          <w:rFonts w:ascii="Times New Roman" w:hAnsi="Times New Roman" w:cs="Times New Roman"/>
          <w:sz w:val="28"/>
          <w:szCs w:val="28"/>
        </w:rPr>
        <w:t>- Федеральным законом от 29.12.2012 № 273-ФЗ "Об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F449FC">
        <w:rPr>
          <w:rFonts w:ascii="Times New Roman" w:hAnsi="Times New Roman" w:cs="Times New Roman"/>
          <w:sz w:val="28"/>
          <w:szCs w:val="28"/>
        </w:rPr>
        <w:t>Федерации";</w:t>
      </w:r>
    </w:p>
    <w:p w:rsidR="00400D2F" w:rsidRPr="00F449FC" w:rsidRDefault="00F449FC" w:rsidP="0029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D2F" w:rsidRPr="00F449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F449F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F449FC">
        <w:rPr>
          <w:rFonts w:ascii="Times New Roman" w:hAnsi="Times New Roman" w:cs="Times New Roman"/>
          <w:sz w:val="28"/>
          <w:szCs w:val="28"/>
        </w:rPr>
        <w:t xml:space="preserve">образования, утв. приказом </w:t>
      </w:r>
      <w:proofErr w:type="spellStart"/>
      <w:r w:rsidR="00400D2F" w:rsidRPr="00F449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00D2F" w:rsidRPr="00F449FC">
        <w:rPr>
          <w:rFonts w:ascii="Times New Roman" w:hAnsi="Times New Roman" w:cs="Times New Roman"/>
          <w:sz w:val="28"/>
          <w:szCs w:val="28"/>
        </w:rPr>
        <w:t xml:space="preserve"> России от 06.10.2009 № 373;</w:t>
      </w:r>
    </w:p>
    <w:p w:rsidR="00400D2F" w:rsidRPr="00F449FC" w:rsidRDefault="00F449FC" w:rsidP="0029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5D54">
        <w:rPr>
          <w:rFonts w:ascii="Times New Roman" w:hAnsi="Times New Roman" w:cs="Times New Roman"/>
          <w:sz w:val="28"/>
          <w:szCs w:val="28"/>
        </w:rPr>
        <w:t xml:space="preserve">- </w:t>
      </w:r>
      <w:r w:rsidR="00400D2F" w:rsidRPr="00F449FC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0D2F" w:rsidRPr="00F449FC">
        <w:rPr>
          <w:rFonts w:ascii="Times New Roman" w:hAnsi="Times New Roman" w:cs="Times New Roman"/>
          <w:sz w:val="28"/>
          <w:szCs w:val="28"/>
        </w:rPr>
        <w:t>деятельности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D54"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F449FC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B95D54"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F449FC">
        <w:rPr>
          <w:rFonts w:ascii="Times New Roman" w:hAnsi="Times New Roman" w:cs="Times New Roman"/>
          <w:sz w:val="28"/>
          <w:szCs w:val="28"/>
        </w:rPr>
        <w:t>программам -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 программам начального общего </w:t>
      </w:r>
      <w:r w:rsidR="00400D2F" w:rsidRPr="00F449FC">
        <w:rPr>
          <w:rFonts w:ascii="Times New Roman" w:hAnsi="Times New Roman" w:cs="Times New Roman"/>
          <w:sz w:val="28"/>
          <w:szCs w:val="28"/>
        </w:rPr>
        <w:t xml:space="preserve">образования, утв. приказом </w:t>
      </w:r>
      <w:proofErr w:type="spellStart"/>
      <w:r w:rsidR="00400D2F" w:rsidRPr="00F449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00D2F" w:rsidRPr="00F449FC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F449FC">
        <w:rPr>
          <w:rFonts w:ascii="Times New Roman" w:hAnsi="Times New Roman" w:cs="Times New Roman"/>
          <w:sz w:val="28"/>
          <w:szCs w:val="28"/>
        </w:rPr>
        <w:t>от 30.08.2013 № 1015;</w:t>
      </w:r>
    </w:p>
    <w:p w:rsidR="00400D2F" w:rsidRPr="00F449FC" w:rsidRDefault="00F449FC" w:rsidP="0029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0D2F" w:rsidRPr="00F449FC">
        <w:rPr>
          <w:rFonts w:ascii="Times New Roman" w:hAnsi="Times New Roman" w:cs="Times New Roman"/>
          <w:sz w:val="28"/>
          <w:szCs w:val="28"/>
        </w:rPr>
        <w:t>- Положением о психолого-медико-педагогической комиссии, утв. приказом</w:t>
      </w:r>
    </w:p>
    <w:p w:rsidR="00400D2F" w:rsidRPr="00F449FC" w:rsidRDefault="00400D2F" w:rsidP="0029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9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449FC">
        <w:rPr>
          <w:rFonts w:ascii="Times New Roman" w:hAnsi="Times New Roman" w:cs="Times New Roman"/>
          <w:sz w:val="28"/>
          <w:szCs w:val="28"/>
        </w:rPr>
        <w:t xml:space="preserve"> России от 20.09.2013 № 1082;</w:t>
      </w:r>
    </w:p>
    <w:p w:rsidR="00400D2F" w:rsidRPr="00F449FC" w:rsidRDefault="00F449FC" w:rsidP="0029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0D2F" w:rsidRPr="00F449FC">
        <w:rPr>
          <w:rFonts w:ascii="Times New Roman" w:hAnsi="Times New Roman" w:cs="Times New Roman"/>
          <w:sz w:val="28"/>
          <w:szCs w:val="28"/>
        </w:rPr>
        <w:t>- СанПиН 2.4.2.2821-10 "Санитарно-эпидемиологические требования к условиям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F449FC">
        <w:rPr>
          <w:rFonts w:ascii="Times New Roman" w:hAnsi="Times New Roman" w:cs="Times New Roman"/>
          <w:sz w:val="28"/>
          <w:szCs w:val="28"/>
        </w:rPr>
        <w:t xml:space="preserve">организации обучения в общеобразовательных учреждениях", утв. </w:t>
      </w:r>
      <w:r w:rsidRPr="00F449FC">
        <w:rPr>
          <w:rFonts w:ascii="Times New Roman" w:hAnsi="Times New Roman" w:cs="Times New Roman"/>
          <w:sz w:val="28"/>
          <w:szCs w:val="28"/>
        </w:rPr>
        <w:t>П</w:t>
      </w:r>
      <w:r w:rsidR="00400D2F" w:rsidRPr="00F449F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F449FC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РФ от 29.12.2010 № 189;</w:t>
      </w:r>
    </w:p>
    <w:p w:rsidR="00400D2F" w:rsidRPr="00F449FC" w:rsidRDefault="00B95D54" w:rsidP="0029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49FC">
        <w:rPr>
          <w:rFonts w:ascii="Times New Roman" w:hAnsi="Times New Roman" w:cs="Times New Roman"/>
          <w:sz w:val="28"/>
          <w:szCs w:val="28"/>
        </w:rPr>
        <w:t xml:space="preserve">  </w:t>
      </w:r>
      <w:r w:rsidR="00400D2F" w:rsidRPr="00F449FC">
        <w:rPr>
          <w:rFonts w:ascii="Times New Roman" w:hAnsi="Times New Roman" w:cs="Times New Roman"/>
          <w:sz w:val="28"/>
          <w:szCs w:val="28"/>
        </w:rPr>
        <w:t>- Уставом школы, основными общеобразовательным</w:t>
      </w:r>
      <w:r w:rsidR="00F449FC">
        <w:rPr>
          <w:rFonts w:ascii="Times New Roman" w:hAnsi="Times New Roman" w:cs="Times New Roman"/>
          <w:sz w:val="28"/>
          <w:szCs w:val="28"/>
        </w:rPr>
        <w:t xml:space="preserve">и программами начального общего </w:t>
      </w:r>
      <w:r w:rsidR="00400D2F" w:rsidRPr="00F449FC">
        <w:rPr>
          <w:rFonts w:ascii="Times New Roman" w:hAnsi="Times New Roman" w:cs="Times New Roman"/>
          <w:sz w:val="28"/>
          <w:szCs w:val="28"/>
        </w:rPr>
        <w:t>образования</w:t>
      </w:r>
      <w:r w:rsidR="00AF4221"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F449FC">
        <w:rPr>
          <w:rFonts w:ascii="Times New Roman" w:hAnsi="Times New Roman" w:cs="Times New Roman"/>
          <w:sz w:val="28"/>
          <w:szCs w:val="28"/>
        </w:rPr>
        <w:t xml:space="preserve"> и </w:t>
      </w:r>
      <w:r w:rsidR="00AF4221"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F449FC">
        <w:rPr>
          <w:rFonts w:ascii="Times New Roman" w:hAnsi="Times New Roman" w:cs="Times New Roman"/>
          <w:sz w:val="28"/>
          <w:szCs w:val="28"/>
        </w:rPr>
        <w:t>локальными</w:t>
      </w:r>
      <w:r w:rsidR="00AF4221"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F449FC">
        <w:rPr>
          <w:rFonts w:ascii="Times New Roman" w:hAnsi="Times New Roman" w:cs="Times New Roman"/>
          <w:sz w:val="28"/>
          <w:szCs w:val="28"/>
        </w:rPr>
        <w:t xml:space="preserve"> нормативными </w:t>
      </w:r>
      <w:r w:rsidR="00AF4221">
        <w:rPr>
          <w:rFonts w:ascii="Times New Roman" w:hAnsi="Times New Roman" w:cs="Times New Roman"/>
          <w:sz w:val="28"/>
          <w:szCs w:val="28"/>
        </w:rPr>
        <w:t xml:space="preserve"> </w:t>
      </w:r>
      <w:r w:rsidR="0029004F">
        <w:rPr>
          <w:rFonts w:ascii="Times New Roman" w:hAnsi="Times New Roman" w:cs="Times New Roman"/>
          <w:sz w:val="28"/>
          <w:szCs w:val="28"/>
        </w:rPr>
        <w:t>актами школы;</w:t>
      </w:r>
    </w:p>
    <w:p w:rsidR="009140A5" w:rsidRPr="00F449FC" w:rsidRDefault="00F449FC" w:rsidP="0029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            </w:t>
      </w:r>
      <w:r w:rsidR="0029004F">
        <w:rPr>
          <w:rFonts w:ascii="Times New Roman" w:eastAsia="SymbolMT" w:hAnsi="Times New Roman" w:cs="Times New Roman"/>
          <w:sz w:val="28"/>
          <w:szCs w:val="28"/>
        </w:rPr>
        <w:t>-</w:t>
      </w:r>
      <w:r w:rsidR="00400D2F" w:rsidRPr="00F449F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400D2F" w:rsidRPr="00F449FC">
        <w:rPr>
          <w:rFonts w:ascii="Times New Roman" w:hAnsi="Times New Roman" w:cs="Times New Roman"/>
          <w:sz w:val="28"/>
          <w:szCs w:val="28"/>
        </w:rPr>
        <w:t>Положение</w:t>
      </w:r>
      <w:r w:rsidR="0029004F">
        <w:rPr>
          <w:rFonts w:ascii="Times New Roman" w:hAnsi="Times New Roman" w:cs="Times New Roman"/>
          <w:sz w:val="28"/>
          <w:szCs w:val="28"/>
        </w:rPr>
        <w:t xml:space="preserve">м </w:t>
      </w:r>
      <w:r w:rsidR="00400D2F" w:rsidRPr="00F449FC">
        <w:rPr>
          <w:rFonts w:ascii="Times New Roman" w:hAnsi="Times New Roman" w:cs="Times New Roman"/>
          <w:sz w:val="28"/>
          <w:szCs w:val="28"/>
        </w:rPr>
        <w:t xml:space="preserve"> о системе и</w:t>
      </w:r>
      <w:r>
        <w:rPr>
          <w:rFonts w:ascii="Times New Roman" w:hAnsi="Times New Roman" w:cs="Times New Roman"/>
          <w:sz w:val="28"/>
          <w:szCs w:val="28"/>
        </w:rPr>
        <w:t xml:space="preserve"> оценке</w:t>
      </w:r>
      <w:r w:rsidR="00400D2F" w:rsidRPr="00F449FC">
        <w:rPr>
          <w:rFonts w:ascii="Times New Roman" w:hAnsi="Times New Roman" w:cs="Times New Roman"/>
          <w:sz w:val="28"/>
          <w:szCs w:val="28"/>
        </w:rPr>
        <w:t xml:space="preserve"> достижения планируемых результатов </w:t>
      </w:r>
      <w:r w:rsidR="00400D2F" w:rsidRPr="0029004F">
        <w:rPr>
          <w:rFonts w:ascii="Times New Roman" w:hAnsi="Times New Roman" w:cs="Times New Roman"/>
          <w:sz w:val="28"/>
          <w:szCs w:val="28"/>
        </w:rPr>
        <w:t>освоения</w:t>
      </w:r>
      <w:r w:rsidR="00AF4221" w:rsidRPr="00290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D2F" w:rsidRPr="002900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F4221" w:rsidRPr="0029004F"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29004F">
        <w:rPr>
          <w:rFonts w:ascii="Times New Roman" w:hAnsi="Times New Roman" w:cs="Times New Roman"/>
          <w:sz w:val="28"/>
          <w:szCs w:val="28"/>
        </w:rPr>
        <w:t xml:space="preserve"> МОУ </w:t>
      </w:r>
      <w:r w:rsidR="00AF4221" w:rsidRPr="0029004F">
        <w:rPr>
          <w:rFonts w:ascii="Times New Roman" w:hAnsi="Times New Roman" w:cs="Times New Roman"/>
          <w:sz w:val="28"/>
          <w:szCs w:val="28"/>
        </w:rPr>
        <w:t xml:space="preserve"> </w:t>
      </w:r>
      <w:r w:rsidRPr="0029004F">
        <w:rPr>
          <w:rFonts w:ascii="Times New Roman" w:hAnsi="Times New Roman" w:cs="Times New Roman"/>
          <w:sz w:val="28"/>
          <w:szCs w:val="28"/>
        </w:rPr>
        <w:t>НШ</w:t>
      </w:r>
      <w:r w:rsidR="00AF4221" w:rsidRPr="0029004F">
        <w:rPr>
          <w:rFonts w:ascii="Times New Roman" w:hAnsi="Times New Roman" w:cs="Times New Roman"/>
          <w:sz w:val="28"/>
          <w:szCs w:val="28"/>
        </w:rPr>
        <w:t xml:space="preserve"> </w:t>
      </w:r>
      <w:r w:rsidRPr="0029004F">
        <w:rPr>
          <w:rFonts w:ascii="Times New Roman" w:hAnsi="Times New Roman" w:cs="Times New Roman"/>
          <w:sz w:val="28"/>
          <w:szCs w:val="28"/>
        </w:rPr>
        <w:t xml:space="preserve"> п.</w:t>
      </w:r>
      <w:r w:rsidR="0059171C" w:rsidRPr="0029004F">
        <w:rPr>
          <w:rFonts w:ascii="Times New Roman" w:hAnsi="Times New Roman" w:cs="Times New Roman"/>
          <w:sz w:val="28"/>
          <w:szCs w:val="28"/>
        </w:rPr>
        <w:t xml:space="preserve"> </w:t>
      </w:r>
      <w:r w:rsidRPr="0029004F">
        <w:rPr>
          <w:rFonts w:ascii="Times New Roman" w:hAnsi="Times New Roman" w:cs="Times New Roman"/>
          <w:sz w:val="28"/>
          <w:szCs w:val="28"/>
        </w:rPr>
        <w:t xml:space="preserve">Заволжье </w:t>
      </w:r>
      <w:r w:rsidR="00AF4221" w:rsidRPr="0029004F">
        <w:rPr>
          <w:rFonts w:ascii="Times New Roman" w:hAnsi="Times New Roman" w:cs="Times New Roman"/>
          <w:sz w:val="28"/>
          <w:szCs w:val="28"/>
        </w:rPr>
        <w:t xml:space="preserve"> </w:t>
      </w:r>
      <w:r w:rsidRPr="0029004F">
        <w:rPr>
          <w:rFonts w:ascii="Times New Roman" w:hAnsi="Times New Roman" w:cs="Times New Roman"/>
          <w:sz w:val="28"/>
          <w:szCs w:val="28"/>
        </w:rPr>
        <w:t xml:space="preserve">ЯМР </w:t>
      </w:r>
      <w:r w:rsidR="0029004F" w:rsidRPr="0029004F">
        <w:rPr>
          <w:rFonts w:ascii="Times New Roman" w:hAnsi="Times New Roman" w:cs="Times New Roman"/>
          <w:sz w:val="28"/>
          <w:szCs w:val="28"/>
        </w:rPr>
        <w:t xml:space="preserve">основной  </w:t>
      </w:r>
      <w:r w:rsidR="00400D2F" w:rsidRPr="0029004F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29004F">
        <w:rPr>
          <w:rFonts w:ascii="Times New Roman" w:hAnsi="Times New Roman" w:cs="Times New Roman"/>
          <w:sz w:val="28"/>
          <w:szCs w:val="28"/>
        </w:rPr>
        <w:t xml:space="preserve"> начального </w:t>
      </w:r>
      <w:r w:rsidR="0029004F" w:rsidRPr="0029004F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400D2F" w:rsidRPr="00F449FC" w:rsidRDefault="00400D2F" w:rsidP="0029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FC">
        <w:rPr>
          <w:rFonts w:ascii="Times New Roman" w:hAnsi="Times New Roman" w:cs="Times New Roman"/>
          <w:sz w:val="28"/>
          <w:szCs w:val="28"/>
        </w:rPr>
        <w:t>1.2. Настоящее Положение определяет формы, периодичность, порядок текущего контроля</w:t>
      </w:r>
      <w:r w:rsidR="009140A5">
        <w:rPr>
          <w:rFonts w:ascii="Times New Roman" w:hAnsi="Times New Roman" w:cs="Times New Roman"/>
          <w:sz w:val="28"/>
          <w:szCs w:val="28"/>
        </w:rPr>
        <w:t xml:space="preserve">  </w:t>
      </w:r>
      <w:r w:rsidRPr="00F449FC">
        <w:rPr>
          <w:rFonts w:ascii="Times New Roman" w:hAnsi="Times New Roman" w:cs="Times New Roman"/>
          <w:sz w:val="28"/>
          <w:szCs w:val="28"/>
        </w:rPr>
        <w:t>успеваемости и промежуточной аттестации учащихся в школе, их перевод в следующий класс по</w:t>
      </w:r>
      <w:r w:rsidR="009140A5">
        <w:rPr>
          <w:rFonts w:ascii="Times New Roman" w:hAnsi="Times New Roman" w:cs="Times New Roman"/>
          <w:sz w:val="28"/>
          <w:szCs w:val="28"/>
        </w:rPr>
        <w:t xml:space="preserve"> </w:t>
      </w:r>
      <w:r w:rsidRPr="00F449FC">
        <w:rPr>
          <w:rFonts w:ascii="Times New Roman" w:hAnsi="Times New Roman" w:cs="Times New Roman"/>
          <w:sz w:val="28"/>
          <w:szCs w:val="28"/>
        </w:rPr>
        <w:t>итогам учебного года.</w:t>
      </w:r>
    </w:p>
    <w:p w:rsidR="00400D2F" w:rsidRPr="00F449FC" w:rsidRDefault="009140A5" w:rsidP="0029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D2F" w:rsidRPr="00F449FC">
        <w:rPr>
          <w:rFonts w:ascii="Times New Roman" w:hAnsi="Times New Roman" w:cs="Times New Roman"/>
          <w:sz w:val="28"/>
          <w:szCs w:val="28"/>
        </w:rPr>
        <w:t>1.3. Текущий контроль успеваемости и промежуточная аттестация являются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F449FC">
        <w:rPr>
          <w:rFonts w:ascii="Times New Roman" w:hAnsi="Times New Roman" w:cs="Times New Roman"/>
          <w:sz w:val="28"/>
          <w:szCs w:val="28"/>
        </w:rPr>
        <w:t>внутренней системы оценки качества образования в образовательном учреждении.</w:t>
      </w:r>
    </w:p>
    <w:p w:rsidR="00400D2F" w:rsidRPr="009140A5" w:rsidRDefault="009140A5" w:rsidP="0029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0D2F" w:rsidRPr="00F449FC">
        <w:rPr>
          <w:rFonts w:ascii="Times New Roman" w:hAnsi="Times New Roman" w:cs="Times New Roman"/>
          <w:sz w:val="28"/>
          <w:szCs w:val="28"/>
        </w:rPr>
        <w:t>1.4. Образовательные достижения учащихся подлежат текущему контролю успеваемости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F449FC">
        <w:rPr>
          <w:rFonts w:ascii="Times New Roman" w:hAnsi="Times New Roman" w:cs="Times New Roman"/>
          <w:sz w:val="28"/>
          <w:szCs w:val="28"/>
        </w:rPr>
        <w:t>промежуточной аттестации в обязательном порядке только по предметам, включенным в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план класса, в котором они обучаются.</w:t>
      </w:r>
    </w:p>
    <w:p w:rsidR="00400D2F" w:rsidRPr="009140A5" w:rsidRDefault="009140A5" w:rsidP="0029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D2F" w:rsidRPr="009140A5">
        <w:rPr>
          <w:rFonts w:ascii="Times New Roman" w:hAnsi="Times New Roman" w:cs="Times New Roman"/>
          <w:sz w:val="28"/>
          <w:szCs w:val="28"/>
        </w:rPr>
        <w:t>1.5. Текущий контроль успеваемости и промежуточную аттестацию учащихся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педагогические работники в соответствии с должностными обязанностями и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нормативными актами школы.</w:t>
      </w:r>
    </w:p>
    <w:p w:rsidR="00400D2F" w:rsidRPr="009140A5" w:rsidRDefault="009140A5" w:rsidP="0029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00D2F" w:rsidRPr="009140A5">
        <w:rPr>
          <w:rFonts w:ascii="Times New Roman" w:hAnsi="Times New Roman" w:cs="Times New Roman"/>
          <w:sz w:val="28"/>
          <w:szCs w:val="28"/>
        </w:rPr>
        <w:t>1.6. Положение о формах, периодичности, порядке текущего контроля успеваемости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промежуточной аттестации учащихся в школе разрабатывается коллегиальным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управления школы, согласовывается с представительными органами учащихся, родителей,</w:t>
      </w:r>
    </w:p>
    <w:p w:rsidR="00400D2F" w:rsidRPr="009140A5" w:rsidRDefault="00400D2F" w:rsidP="0029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работников и утверждается приказом руководителя школы.</w:t>
      </w:r>
    </w:p>
    <w:p w:rsidR="00400D2F" w:rsidRDefault="009140A5" w:rsidP="0029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D2F" w:rsidRPr="009140A5">
        <w:rPr>
          <w:rFonts w:ascii="Times New Roman" w:hAnsi="Times New Roman" w:cs="Times New Roman"/>
          <w:sz w:val="28"/>
          <w:szCs w:val="28"/>
        </w:rPr>
        <w:t>1.7. В настоящее Положение в установленном порядке могут вноситься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дополнения.</w:t>
      </w:r>
    </w:p>
    <w:p w:rsidR="009140A5" w:rsidRPr="009140A5" w:rsidRDefault="009140A5" w:rsidP="00400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2F" w:rsidRPr="009140A5" w:rsidRDefault="00400D2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0A5">
        <w:rPr>
          <w:rFonts w:ascii="Times New Roman" w:hAnsi="Times New Roman" w:cs="Times New Roman"/>
          <w:b/>
          <w:bCs/>
          <w:sz w:val="28"/>
          <w:szCs w:val="28"/>
        </w:rPr>
        <w:t>2. Текущий контроль успеваемости учащихся.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2.1. Целью текущего контроля успеваемости является:</w:t>
      </w:r>
    </w:p>
    <w:p w:rsidR="00400D2F" w:rsidRPr="009140A5" w:rsidRDefault="009140A5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D2F" w:rsidRPr="009140A5">
        <w:rPr>
          <w:rFonts w:ascii="Times New Roman" w:hAnsi="Times New Roman" w:cs="Times New Roman"/>
          <w:sz w:val="28"/>
          <w:szCs w:val="28"/>
        </w:rPr>
        <w:t>- определение степени освоения учащимися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D2F" w:rsidRPr="009140A5" w:rsidRDefault="00400D2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соответствующего уровня общего образования в течение учебного года по всем учебным</w:t>
      </w:r>
      <w:r w:rsidR="009140A5">
        <w:rPr>
          <w:rFonts w:ascii="Times New Roman" w:hAnsi="Times New Roman" w:cs="Times New Roman"/>
          <w:sz w:val="28"/>
          <w:szCs w:val="28"/>
        </w:rPr>
        <w:t>;</w:t>
      </w:r>
    </w:p>
    <w:p w:rsidR="00400D2F" w:rsidRPr="009140A5" w:rsidRDefault="00400D2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предметам, курсам учебного плана во всех классах/группах, подлежащим оцениванию;</w:t>
      </w:r>
    </w:p>
    <w:p w:rsidR="00400D2F" w:rsidRPr="009140A5" w:rsidRDefault="009140A5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0D2F" w:rsidRPr="009140A5">
        <w:rPr>
          <w:rFonts w:ascii="Times New Roman" w:hAnsi="Times New Roman" w:cs="Times New Roman"/>
          <w:sz w:val="28"/>
          <w:szCs w:val="28"/>
        </w:rPr>
        <w:t>- коррекция рабочих программ учебных предметов, курсов в зависимости от темпа,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качества, особенностей освоения изученного материала;</w:t>
      </w:r>
    </w:p>
    <w:p w:rsidR="009140A5" w:rsidRPr="009140A5" w:rsidRDefault="009140A5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0D2F" w:rsidRPr="009140A5">
        <w:rPr>
          <w:rFonts w:ascii="Times New Roman" w:hAnsi="Times New Roman" w:cs="Times New Roman"/>
          <w:sz w:val="28"/>
          <w:szCs w:val="28"/>
        </w:rPr>
        <w:t>- предупреждение (профилактика) неуспеваемости.</w:t>
      </w:r>
    </w:p>
    <w:p w:rsidR="009140A5" w:rsidRPr="009140A5" w:rsidRDefault="00400D2F" w:rsidP="00FA3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2.2. Текущий контроль успеваемости учащихся в школе проводится системно: по теме программы (урока); по учебным четвертям и полугодиям; в форме диагностики (стартовой,</w:t>
      </w:r>
      <w:r w:rsidR="00B95D54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промежуточной, итоговой); устных и письменных ответов; защиты проектов и др.</w:t>
      </w:r>
    </w:p>
    <w:p w:rsidR="009140A5" w:rsidRPr="009140A5" w:rsidRDefault="00400D2F" w:rsidP="00F20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2.3. Периодичность и формы текущего контроля успеваемости учащихся:</w:t>
      </w:r>
    </w:p>
    <w:p w:rsidR="009140A5" w:rsidRDefault="00400D2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2.3.1. Тематический контроль:</w:t>
      </w:r>
    </w:p>
    <w:p w:rsidR="00400D2F" w:rsidRPr="009140A5" w:rsidRDefault="009140A5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D2F" w:rsidRPr="009140A5">
        <w:rPr>
          <w:rFonts w:ascii="Times New Roman" w:hAnsi="Times New Roman" w:cs="Times New Roman"/>
          <w:sz w:val="28"/>
          <w:szCs w:val="28"/>
        </w:rPr>
        <w:t>- определяется педагогами школы самостоятельно с учетом требований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начального</w:t>
      </w:r>
      <w:r w:rsidR="00400D2F" w:rsidRPr="009140A5">
        <w:rPr>
          <w:rFonts w:ascii="Times New Roman" w:hAnsi="Times New Roman" w:cs="Times New Roman"/>
          <w:sz w:val="28"/>
          <w:szCs w:val="28"/>
        </w:rPr>
        <w:t xml:space="preserve"> общего образования с учетом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уровню подготовки (по уровням образования), индивидуальных особенностей учащихс</w:t>
      </w:r>
      <w:proofErr w:type="gramStart"/>
      <w:r w:rsidR="00400D2F" w:rsidRPr="009140A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400D2F" w:rsidRPr="009140A5">
        <w:rPr>
          <w:rFonts w:ascii="Times New Roman" w:hAnsi="Times New Roman" w:cs="Times New Roman"/>
          <w:sz w:val="28"/>
          <w:szCs w:val="28"/>
        </w:rPr>
        <w:t>дети с ОВЗ) соответствующего класса, содержанием образовательной программы,</w:t>
      </w:r>
    </w:p>
    <w:p w:rsidR="00400D2F" w:rsidRPr="009140A5" w:rsidRDefault="00400D2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используемых образовательных технологий;</w:t>
      </w:r>
    </w:p>
    <w:p w:rsidR="00B95D54" w:rsidRDefault="009140A5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0D2F" w:rsidRPr="009140A5">
        <w:rPr>
          <w:rFonts w:ascii="Times New Roman" w:hAnsi="Times New Roman" w:cs="Times New Roman"/>
          <w:sz w:val="28"/>
          <w:szCs w:val="28"/>
        </w:rPr>
        <w:t>- указывается в рабочей программе учебных предметов, курсов.</w:t>
      </w:r>
    </w:p>
    <w:p w:rsidR="00400D2F" w:rsidRPr="009140A5" w:rsidRDefault="0039668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400D2F" w:rsidRPr="009140A5">
        <w:rPr>
          <w:rFonts w:ascii="Times New Roman" w:hAnsi="Times New Roman" w:cs="Times New Roman"/>
          <w:sz w:val="28"/>
          <w:szCs w:val="28"/>
        </w:rPr>
        <w:t>. Формами текущего контроля могут быть:</w:t>
      </w:r>
    </w:p>
    <w:p w:rsidR="00400D2F" w:rsidRPr="009140A5" w:rsidRDefault="00400D2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0A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140A5">
        <w:rPr>
          <w:rFonts w:ascii="Times New Roman" w:hAnsi="Times New Roman" w:cs="Times New Roman"/>
          <w:sz w:val="28"/>
          <w:szCs w:val="28"/>
        </w:rPr>
        <w:t>письменные работы (диктант, изложение, сочинение, контрольные, проверочные,</w:t>
      </w:r>
      <w:r w:rsidR="0039668F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самостоятельные и практические работы);</w:t>
      </w:r>
      <w:proofErr w:type="gramEnd"/>
    </w:p>
    <w:p w:rsidR="00400D2F" w:rsidRPr="009140A5" w:rsidRDefault="00400D2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140A5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400D2F" w:rsidRPr="009140A5" w:rsidRDefault="00400D2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140A5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400D2F" w:rsidRPr="009140A5" w:rsidRDefault="00400D2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140A5">
        <w:rPr>
          <w:rFonts w:ascii="Times New Roman" w:hAnsi="Times New Roman" w:cs="Times New Roman"/>
          <w:sz w:val="28"/>
          <w:szCs w:val="28"/>
        </w:rPr>
        <w:t>защита проектов, рефератов или творческих работ;</w:t>
      </w:r>
    </w:p>
    <w:p w:rsidR="00B95D54" w:rsidRDefault="00400D2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140A5">
        <w:rPr>
          <w:rFonts w:ascii="Times New Roman" w:hAnsi="Times New Roman" w:cs="Times New Roman"/>
          <w:sz w:val="28"/>
          <w:szCs w:val="28"/>
        </w:rPr>
        <w:t>в форме диагностики (стартовой, промежуточной, итоговой);</w:t>
      </w:r>
    </w:p>
    <w:p w:rsidR="00400D2F" w:rsidRPr="009140A5" w:rsidRDefault="00617A6D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985">
        <w:rPr>
          <w:rFonts w:ascii="Times New Roman" w:hAnsi="Times New Roman" w:cs="Times New Roman"/>
          <w:sz w:val="28"/>
          <w:szCs w:val="28"/>
        </w:rPr>
        <w:tab/>
      </w:r>
      <w:r w:rsidR="00400D2F" w:rsidRPr="009140A5">
        <w:rPr>
          <w:rFonts w:ascii="Times New Roman" w:hAnsi="Times New Roman" w:cs="Times New Roman"/>
          <w:sz w:val="28"/>
          <w:szCs w:val="28"/>
        </w:rPr>
        <w:t>2.4. Текущий контроль успеваемости учащихся:</w:t>
      </w:r>
    </w:p>
    <w:p w:rsidR="00400D2F" w:rsidRPr="009140A5" w:rsidRDefault="0039668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2.4.1. в 1-2</w:t>
      </w:r>
      <w:r>
        <w:rPr>
          <w:rFonts w:ascii="Times New Roman" w:hAnsi="Times New Roman" w:cs="Times New Roman"/>
          <w:sz w:val="28"/>
          <w:szCs w:val="28"/>
        </w:rPr>
        <w:t>(1 четверть)</w:t>
      </w:r>
      <w:r w:rsidR="00400D2F" w:rsidRPr="009140A5">
        <w:rPr>
          <w:rFonts w:ascii="Times New Roman" w:hAnsi="Times New Roman" w:cs="Times New Roman"/>
          <w:sz w:val="28"/>
          <w:szCs w:val="28"/>
        </w:rPr>
        <w:t xml:space="preserve"> классах осуществляется:</w:t>
      </w:r>
    </w:p>
    <w:p w:rsidR="00400D2F" w:rsidRPr="009140A5" w:rsidRDefault="0039668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0D2F" w:rsidRPr="009140A5">
        <w:rPr>
          <w:rFonts w:ascii="Times New Roman" w:hAnsi="Times New Roman" w:cs="Times New Roman"/>
          <w:sz w:val="28"/>
          <w:szCs w:val="28"/>
        </w:rPr>
        <w:t>- без фиксации образовательных результатов учащихся в виде отметок;</w:t>
      </w:r>
    </w:p>
    <w:p w:rsidR="00400D2F" w:rsidRPr="009140A5" w:rsidRDefault="00F20985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2.4.2. в</w:t>
      </w:r>
      <w:r w:rsidR="0039668F">
        <w:rPr>
          <w:rFonts w:ascii="Times New Roman" w:hAnsi="Times New Roman" w:cs="Times New Roman"/>
          <w:sz w:val="28"/>
          <w:szCs w:val="28"/>
        </w:rPr>
        <w:t>о 2 классе (2-4 четверть</w:t>
      </w:r>
      <w:r w:rsidR="00CE525C">
        <w:rPr>
          <w:rFonts w:ascii="Times New Roman" w:hAnsi="Times New Roman" w:cs="Times New Roman"/>
          <w:sz w:val="28"/>
          <w:szCs w:val="28"/>
        </w:rPr>
        <w:t>), 3,4</w:t>
      </w:r>
      <w:r w:rsidR="00400D2F" w:rsidRPr="009140A5">
        <w:rPr>
          <w:rFonts w:ascii="Times New Roman" w:hAnsi="Times New Roman" w:cs="Times New Roman"/>
          <w:sz w:val="28"/>
          <w:szCs w:val="28"/>
        </w:rPr>
        <w:t xml:space="preserve"> классах осуществляется:</w:t>
      </w:r>
    </w:p>
    <w:p w:rsidR="00400D2F" w:rsidRPr="009140A5" w:rsidRDefault="00CE525C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0D2F" w:rsidRPr="009140A5">
        <w:rPr>
          <w:rFonts w:ascii="Times New Roman" w:hAnsi="Times New Roman" w:cs="Times New Roman"/>
          <w:sz w:val="28"/>
          <w:szCs w:val="28"/>
        </w:rPr>
        <w:t>- в виде отметок по балльной шкале по учебным предметам, курсам;</w:t>
      </w:r>
    </w:p>
    <w:p w:rsidR="00CE525C" w:rsidRPr="009140A5" w:rsidRDefault="00CE525C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0D2F" w:rsidRPr="009140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00D2F" w:rsidRPr="009140A5">
        <w:rPr>
          <w:rFonts w:ascii="Times New Roman" w:hAnsi="Times New Roman" w:cs="Times New Roman"/>
          <w:sz w:val="28"/>
          <w:szCs w:val="28"/>
        </w:rPr>
        <w:t>безотметочно</w:t>
      </w:r>
      <w:proofErr w:type="spellEnd"/>
      <w:r w:rsidR="00400D2F" w:rsidRPr="009140A5">
        <w:rPr>
          <w:rFonts w:ascii="Times New Roman" w:hAnsi="Times New Roman" w:cs="Times New Roman"/>
          <w:sz w:val="28"/>
          <w:szCs w:val="28"/>
        </w:rPr>
        <w:t xml:space="preserve"> ("зачтено") по предмету «Основы духовно-нравственной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народов России».</w:t>
      </w:r>
    </w:p>
    <w:p w:rsidR="00CE525C" w:rsidRPr="009140A5" w:rsidRDefault="00400D2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lastRenderedPageBreak/>
        <w:t>2.4.3. Отметка за устный и письменный ответ выставляется учителем в классный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журнал в порядке, определенным положением о системе оценки достижения планируемых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 xml:space="preserve">результатов освоения </w:t>
      </w:r>
      <w:proofErr w:type="gramStart"/>
      <w:r w:rsidRPr="009140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40A5">
        <w:rPr>
          <w:rFonts w:ascii="Times New Roman" w:hAnsi="Times New Roman" w:cs="Times New Roman"/>
          <w:sz w:val="28"/>
          <w:szCs w:val="28"/>
        </w:rPr>
        <w:t xml:space="preserve"> основной образовательной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программы</w:t>
      </w:r>
      <w:r w:rsidR="00CE525C">
        <w:rPr>
          <w:rFonts w:ascii="Times New Roman" w:hAnsi="Times New Roman" w:cs="Times New Roman"/>
          <w:sz w:val="28"/>
          <w:szCs w:val="28"/>
        </w:rPr>
        <w:t xml:space="preserve"> начального</w:t>
      </w:r>
      <w:r w:rsidRPr="009140A5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400D2F" w:rsidRDefault="00400D2F" w:rsidP="00F20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2.5. График проведения обязательных форм текущего контроля успеваемости учащихся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(письменных контрольных работ) по предметам учебного плана, предоставляется заместителю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 xml:space="preserve">директора по УВР на каждую четверть, утверждается руководителем </w:t>
      </w:r>
      <w:r w:rsidR="00CE525C">
        <w:rPr>
          <w:rFonts w:ascii="Times New Roman" w:hAnsi="Times New Roman" w:cs="Times New Roman"/>
          <w:sz w:val="28"/>
          <w:szCs w:val="28"/>
        </w:rPr>
        <w:t>МО учителей начальных классов</w:t>
      </w:r>
      <w:r w:rsidRPr="009140A5">
        <w:rPr>
          <w:rFonts w:ascii="Times New Roman" w:hAnsi="Times New Roman" w:cs="Times New Roman"/>
          <w:sz w:val="28"/>
          <w:szCs w:val="28"/>
        </w:rPr>
        <w:t xml:space="preserve"> и является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обязательным для всех педагогических работников и учащихся.</w:t>
      </w:r>
    </w:p>
    <w:p w:rsidR="00400D2F" w:rsidRPr="009140A5" w:rsidRDefault="00400D2F" w:rsidP="00F20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2.6. Результаты текущего контроля успеваемости учащихся своевременно отражаются в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классном/электронном журнале.</w:t>
      </w:r>
    </w:p>
    <w:p w:rsidR="00F20985" w:rsidRDefault="00CE525C" w:rsidP="00F20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00D2F" w:rsidRPr="009140A5">
        <w:rPr>
          <w:rFonts w:ascii="Times New Roman" w:hAnsi="Times New Roman" w:cs="Times New Roman"/>
          <w:sz w:val="28"/>
          <w:szCs w:val="28"/>
        </w:rPr>
        <w:t>. Текущий контроль учащихся, временно находящихся в санаторных,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 xml:space="preserve">организациях осуществляется в этих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0D2F" w:rsidRPr="009140A5">
        <w:rPr>
          <w:rFonts w:ascii="Times New Roman" w:hAnsi="Times New Roman" w:cs="Times New Roman"/>
          <w:sz w:val="28"/>
          <w:szCs w:val="28"/>
        </w:rPr>
        <w:t>рганизациях, и полученные результаты учитываются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выставлении четвертных или полугодовых отметок при предоставлении ведомости учета текущей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успеваемости в учреждении, из которого прибыл учащийся для прохождения курса лечения;</w:t>
      </w:r>
    </w:p>
    <w:p w:rsidR="00400D2F" w:rsidRPr="009140A5" w:rsidRDefault="00CE525C" w:rsidP="00F20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2.8</w:t>
      </w:r>
      <w:r w:rsidR="00400D2F" w:rsidRPr="009140A5">
        <w:rPr>
          <w:rFonts w:ascii="Times New Roman" w:hAnsi="Times New Roman" w:cs="Times New Roman"/>
          <w:sz w:val="28"/>
          <w:szCs w:val="28"/>
        </w:rPr>
        <w:t>. Проведение текущего контроля не допускается сразу после длительного пропуска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занятий по уважительной причине.</w:t>
      </w:r>
    </w:p>
    <w:p w:rsidR="00400D2F" w:rsidRPr="009140A5" w:rsidRDefault="00F20985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25C">
        <w:rPr>
          <w:rFonts w:ascii="Times New Roman" w:hAnsi="Times New Roman" w:cs="Times New Roman"/>
          <w:sz w:val="28"/>
          <w:szCs w:val="28"/>
        </w:rPr>
        <w:t>2.9</w:t>
      </w:r>
      <w:r w:rsidR="00400D2F" w:rsidRPr="009140A5">
        <w:rPr>
          <w:rFonts w:ascii="Times New Roman" w:hAnsi="Times New Roman" w:cs="Times New Roman"/>
          <w:sz w:val="28"/>
          <w:szCs w:val="28"/>
        </w:rPr>
        <w:t>. Порядок выставления отметок по результатам текущего контроля за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четверть/полугодие:</w:t>
      </w:r>
    </w:p>
    <w:p w:rsidR="00400D2F" w:rsidRPr="009140A5" w:rsidRDefault="00400D2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учащимся, пропустившим по уважительной причине, подтвержденной</w:t>
      </w:r>
    </w:p>
    <w:p w:rsidR="00400D2F" w:rsidRPr="009140A5" w:rsidRDefault="00400D2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соответствующими документами, 2/3 учебного времени, отметка за четверть/полугодие не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выставляется или выставляется на основе сдачи зачета или написания контрольной работы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по пропущенному материалу;</w:t>
      </w:r>
    </w:p>
    <w:p w:rsidR="00400D2F" w:rsidRPr="009140A5" w:rsidRDefault="00400D2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текущий контроль указанных выше учащихся осуществляется в индивидуальном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порядке администрацией школы в соответствии с графиком, согласованным с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педагогическим советом школы и родителями (законными представителями) учащихся;</w:t>
      </w:r>
    </w:p>
    <w:p w:rsidR="00400D2F" w:rsidRPr="009140A5" w:rsidRDefault="00400D2F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отметки учащихся за четверть/полугодие выставляются на основании результатов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текущего контроля успеваемости в соответствии с утвержденным графиком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текущего контроля по предметам, за 2 дня до начала каникул;</w:t>
      </w:r>
    </w:p>
    <w:p w:rsidR="00400D2F" w:rsidRDefault="00FA381A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25C">
        <w:rPr>
          <w:rFonts w:ascii="Times New Roman" w:hAnsi="Times New Roman" w:cs="Times New Roman"/>
          <w:sz w:val="28"/>
          <w:szCs w:val="28"/>
        </w:rPr>
        <w:t>2.10</w:t>
      </w:r>
      <w:r w:rsidR="00400D2F" w:rsidRPr="009140A5">
        <w:rPr>
          <w:rFonts w:ascii="Times New Roman" w:hAnsi="Times New Roman" w:cs="Times New Roman"/>
          <w:sz w:val="28"/>
          <w:szCs w:val="28"/>
        </w:rPr>
        <w:t>. Классные руководители доводят до сведения родителей (законных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 xml:space="preserve">представителей) результаты текущего контроля путём </w:t>
      </w:r>
      <w:r w:rsidR="00CE525C">
        <w:rPr>
          <w:rFonts w:ascii="Times New Roman" w:hAnsi="Times New Roman" w:cs="Times New Roman"/>
          <w:sz w:val="28"/>
          <w:szCs w:val="28"/>
        </w:rPr>
        <w:t>в</w:t>
      </w:r>
      <w:r w:rsidR="00400D2F" w:rsidRPr="009140A5">
        <w:rPr>
          <w:rFonts w:ascii="Times New Roman" w:hAnsi="Times New Roman" w:cs="Times New Roman"/>
          <w:sz w:val="28"/>
          <w:szCs w:val="28"/>
        </w:rPr>
        <w:t>ыставления отметок в дневники</w:t>
      </w:r>
      <w:r w:rsidR="00CE525C"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учащихся, в том, числе и электронный дневник.</w:t>
      </w:r>
    </w:p>
    <w:p w:rsidR="00FA381A" w:rsidRPr="009140A5" w:rsidRDefault="00FA381A" w:rsidP="00B9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81A" w:rsidRDefault="00400D2F" w:rsidP="00FA381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b/>
          <w:bCs/>
          <w:sz w:val="28"/>
          <w:szCs w:val="28"/>
        </w:rPr>
        <w:t>3. Промежуточная аттестация учащихся.</w:t>
      </w:r>
    </w:p>
    <w:p w:rsidR="00400D2F" w:rsidRPr="009140A5" w:rsidRDefault="00400D2F" w:rsidP="00FA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3.1. Целью промежуточной аттестации учащихся является определение степени освоения ими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учебного материала по пройденным учебным предметам, курсам, в том числе отдельной части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или всего объема учебного предмета, курса, дисциплины в рамках освоения основных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5E6870">
        <w:rPr>
          <w:rFonts w:ascii="Times New Roman" w:hAnsi="Times New Roman" w:cs="Times New Roman"/>
          <w:sz w:val="28"/>
          <w:szCs w:val="28"/>
        </w:rPr>
        <w:t xml:space="preserve"> начального </w:t>
      </w:r>
      <w:r w:rsidRPr="009140A5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3.2. Промежуточная аттестация обязательна для всех учащихся и осуществляется по всем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предметам учебного плана.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lastRenderedPageBreak/>
        <w:t>3.3. Формы промежуточной аттестации указываются в учебном плане. Промежуточная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аттестация может проводиться в следующих формах: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9140A5">
        <w:rPr>
          <w:rFonts w:ascii="Times New Roman" w:hAnsi="Times New Roman" w:cs="Times New Roman"/>
          <w:sz w:val="28"/>
          <w:szCs w:val="28"/>
        </w:rPr>
        <w:t>интегрированный зачет;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9140A5">
        <w:rPr>
          <w:rFonts w:ascii="Times New Roman" w:hAnsi="Times New Roman" w:cs="Times New Roman"/>
          <w:sz w:val="28"/>
          <w:szCs w:val="28"/>
        </w:rPr>
        <w:t>диктант, изложение, сочинение;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9140A5">
        <w:rPr>
          <w:rFonts w:ascii="Times New Roman" w:hAnsi="Times New Roman" w:cs="Times New Roman"/>
          <w:sz w:val="28"/>
          <w:szCs w:val="28"/>
        </w:rPr>
        <w:t>комплексная контрольная работа;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9140A5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9140A5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9140A5"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9140A5">
        <w:rPr>
          <w:rFonts w:ascii="Times New Roman" w:hAnsi="Times New Roman" w:cs="Times New Roman"/>
          <w:sz w:val="28"/>
          <w:szCs w:val="28"/>
        </w:rPr>
        <w:t>защита проекта;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3.4. Интегрированный зачет выставляется по результатам текущего контроля указанного в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рабочей программе учителя. Содержание интегрированного зачета могут составить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тематические контрольные работы, итоговые проекты, зачеты и т.п. Отметка за интегрированный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зачет выставляется как среднее арифметическое полученных отметок в соответствии с правилами</w:t>
      </w:r>
    </w:p>
    <w:p w:rsidR="005E6870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математического округления. Интегрированный зачет может проводиться по всем учебным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предметам учебного плана</w:t>
      </w:r>
      <w:r w:rsidR="005E6870">
        <w:rPr>
          <w:rFonts w:ascii="Times New Roman" w:hAnsi="Times New Roman" w:cs="Times New Roman"/>
          <w:sz w:val="28"/>
          <w:szCs w:val="28"/>
        </w:rPr>
        <w:t>.</w:t>
      </w:r>
    </w:p>
    <w:p w:rsidR="00FA381A" w:rsidRDefault="00FA381A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2F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 xml:space="preserve"> </w:t>
      </w:r>
      <w:r w:rsidR="00FA381A">
        <w:rPr>
          <w:rFonts w:ascii="Times New Roman" w:hAnsi="Times New Roman" w:cs="Times New Roman"/>
          <w:sz w:val="28"/>
          <w:szCs w:val="28"/>
        </w:rPr>
        <w:tab/>
      </w:r>
      <w:r w:rsidRPr="005E6870">
        <w:rPr>
          <w:rFonts w:ascii="Times New Roman" w:hAnsi="Times New Roman" w:cs="Times New Roman"/>
          <w:b/>
          <w:sz w:val="28"/>
          <w:szCs w:val="28"/>
        </w:rPr>
        <w:t>3.5. Периодичность и порядок промежуточной аттестации.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 xml:space="preserve">3.5.1. Промежуточная аттестация проводится для учащихся </w:t>
      </w:r>
      <w:r w:rsidR="005E6870">
        <w:rPr>
          <w:rFonts w:ascii="Times New Roman" w:hAnsi="Times New Roman" w:cs="Times New Roman"/>
          <w:sz w:val="28"/>
          <w:szCs w:val="28"/>
        </w:rPr>
        <w:t>1-4</w:t>
      </w:r>
      <w:r w:rsidRPr="009140A5">
        <w:rPr>
          <w:rFonts w:ascii="Times New Roman" w:hAnsi="Times New Roman" w:cs="Times New Roman"/>
          <w:sz w:val="28"/>
          <w:szCs w:val="28"/>
        </w:rPr>
        <w:t>-х классов.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3.5.2. Информация о проведении промежуточной аттестации (перечень учебных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предметов, курсов, форма, сроки и порядок проведения) доводится до учащихся и их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родителей (законных представителей) в начале учебного года посредством размещения на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информационном стенде в вестибюле школы, учебном кабинете, на официальном сайте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школы.</w:t>
      </w:r>
    </w:p>
    <w:p w:rsidR="00400D2F" w:rsidRPr="009140A5" w:rsidRDefault="00FA381A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3.5.3. Учащиеся, получающие образование в семейной форме и в форме</w:t>
      </w:r>
    </w:p>
    <w:p w:rsidR="00617A6D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самообразования проходят промежуточную аттестацию в соответствии с порядком и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формами, определенными образовательным учреждением и настоящим положением.</w:t>
      </w:r>
    </w:p>
    <w:p w:rsidR="00FA381A" w:rsidRPr="009140A5" w:rsidRDefault="00FA381A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A6D" w:rsidRPr="009140A5" w:rsidRDefault="00400D2F" w:rsidP="00FA3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0A5">
        <w:rPr>
          <w:rFonts w:ascii="Times New Roman" w:hAnsi="Times New Roman" w:cs="Times New Roman"/>
          <w:b/>
          <w:bCs/>
          <w:sz w:val="28"/>
          <w:szCs w:val="28"/>
        </w:rPr>
        <w:t>4. Результаты промежуточной аттестации и порядок перевода учащихся.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4.1. Учащиеся, освоившие в полном объеме содержание образовательной программы</w:t>
      </w:r>
      <w:r w:rsidR="005E6870">
        <w:rPr>
          <w:rFonts w:ascii="Times New Roman" w:hAnsi="Times New Roman" w:cs="Times New Roman"/>
          <w:sz w:val="28"/>
          <w:szCs w:val="28"/>
        </w:rPr>
        <w:t xml:space="preserve"> начального</w:t>
      </w:r>
      <w:r w:rsidRPr="009140A5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0A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9140A5">
        <w:rPr>
          <w:rFonts w:ascii="Times New Roman" w:hAnsi="Times New Roman" w:cs="Times New Roman"/>
          <w:sz w:val="28"/>
          <w:szCs w:val="28"/>
        </w:rPr>
        <w:t xml:space="preserve"> в том числе отдельной части или всего объема учебного предмета, курса,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дисциплины текущего учебного года, на основании положительных результатов переводятся в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следующий класс (на уровень образования). Решение о переводе учащихся выносит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педагогический совет школы.</w:t>
      </w:r>
    </w:p>
    <w:p w:rsidR="00400D2F" w:rsidRPr="009140A5" w:rsidRDefault="005E6870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0D2F" w:rsidRPr="009140A5">
        <w:rPr>
          <w:rFonts w:ascii="Times New Roman" w:hAnsi="Times New Roman" w:cs="Times New Roman"/>
          <w:sz w:val="28"/>
          <w:szCs w:val="28"/>
        </w:rPr>
        <w:t xml:space="preserve">4.2. В </w:t>
      </w:r>
      <w:r>
        <w:rPr>
          <w:rFonts w:ascii="Times New Roman" w:hAnsi="Times New Roman" w:cs="Times New Roman"/>
          <w:sz w:val="28"/>
          <w:szCs w:val="28"/>
        </w:rPr>
        <w:t>1 классе</w:t>
      </w:r>
      <w:r w:rsidR="00400D2F" w:rsidRPr="009140A5">
        <w:rPr>
          <w:rFonts w:ascii="Times New Roman" w:hAnsi="Times New Roman" w:cs="Times New Roman"/>
          <w:sz w:val="28"/>
          <w:szCs w:val="28"/>
        </w:rPr>
        <w:t>, при проведении промежуточной аттестации используется качественная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 xml:space="preserve">оценка усвоения учебной программы. В качестве содержательной и </w:t>
      </w:r>
      <w:proofErr w:type="spellStart"/>
      <w:r w:rsidR="00400D2F" w:rsidRPr="009140A5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400D2F" w:rsidRPr="009140A5">
        <w:rPr>
          <w:rFonts w:ascii="Times New Roman" w:hAnsi="Times New Roman" w:cs="Times New Roman"/>
          <w:sz w:val="28"/>
          <w:szCs w:val="28"/>
        </w:rPr>
        <w:t xml:space="preserve"> базы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выступают планируемые результаты обучения. Объектом оценки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результатов служит в соответствии с требованиями Стандарта способность обучающихся решать</w:t>
      </w:r>
    </w:p>
    <w:p w:rsidR="005E6870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учебно-познавательные и учебно-практические задачи с использованием средств, релевантных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 xml:space="preserve">содержанию учебных предметов, в том числе на основе </w:t>
      </w:r>
      <w:proofErr w:type="spellStart"/>
      <w:r w:rsidRPr="009140A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140A5">
        <w:rPr>
          <w:rFonts w:ascii="Times New Roman" w:hAnsi="Times New Roman" w:cs="Times New Roman"/>
          <w:sz w:val="28"/>
          <w:szCs w:val="28"/>
        </w:rPr>
        <w:t xml:space="preserve"> действий. Оценка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 xml:space="preserve">предметных результатов представляет собой оценку достижения обучающимся планируемых  результатов по отдельным предметам. Оценки динамики учебных достижений </w:t>
      </w:r>
      <w:proofErr w:type="gramStart"/>
      <w:r w:rsidRPr="009140A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осуществляется через накопительную систему портфолио. Итоговые оценки учащегося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lastRenderedPageBreak/>
        <w:t>формируются на основе накопительной оценки, зафиксированной в портфолио по всем учебным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предметам.</w:t>
      </w:r>
    </w:p>
    <w:p w:rsidR="00400D2F" w:rsidRPr="005E6870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70">
        <w:rPr>
          <w:rFonts w:ascii="Times New Roman" w:hAnsi="Times New Roman" w:cs="Times New Roman"/>
          <w:b/>
          <w:sz w:val="28"/>
          <w:szCs w:val="28"/>
        </w:rPr>
        <w:t>Критериями оценки являются: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 xml:space="preserve">- соответствие достигнутых предметных, </w:t>
      </w:r>
      <w:proofErr w:type="spellStart"/>
      <w:r w:rsidRPr="009140A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140A5">
        <w:rPr>
          <w:rFonts w:ascii="Times New Roman" w:hAnsi="Times New Roman" w:cs="Times New Roman"/>
          <w:sz w:val="28"/>
          <w:szCs w:val="28"/>
        </w:rPr>
        <w:t xml:space="preserve"> и личностных результатов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обучающегося требованиям и результатам освоения</w:t>
      </w:r>
      <w:r w:rsidR="005E6870">
        <w:rPr>
          <w:rFonts w:ascii="Times New Roman" w:hAnsi="Times New Roman" w:cs="Times New Roman"/>
          <w:sz w:val="28"/>
          <w:szCs w:val="28"/>
        </w:rPr>
        <w:t xml:space="preserve"> О</w:t>
      </w:r>
      <w:r w:rsidRPr="009140A5">
        <w:rPr>
          <w:rFonts w:ascii="Times New Roman" w:hAnsi="Times New Roman" w:cs="Times New Roman"/>
          <w:sz w:val="28"/>
          <w:szCs w:val="28"/>
        </w:rPr>
        <w:t>ОП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НОО;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 xml:space="preserve">- динамика результатов </w:t>
      </w:r>
      <w:proofErr w:type="gramStart"/>
      <w:r w:rsidRPr="009140A5"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 w:rsidRPr="00914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A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140A5">
        <w:rPr>
          <w:rFonts w:ascii="Times New Roman" w:hAnsi="Times New Roman" w:cs="Times New Roman"/>
          <w:sz w:val="28"/>
          <w:szCs w:val="28"/>
        </w:rPr>
        <w:t>, формирование УУД.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4.3. В</w:t>
      </w:r>
      <w:r w:rsidR="005E6870">
        <w:rPr>
          <w:rFonts w:ascii="Times New Roman" w:hAnsi="Times New Roman" w:cs="Times New Roman"/>
          <w:sz w:val="28"/>
          <w:szCs w:val="28"/>
        </w:rPr>
        <w:t>о</w:t>
      </w:r>
      <w:r w:rsidRPr="009140A5">
        <w:rPr>
          <w:rFonts w:ascii="Times New Roman" w:hAnsi="Times New Roman" w:cs="Times New Roman"/>
          <w:sz w:val="28"/>
          <w:szCs w:val="28"/>
        </w:rPr>
        <w:t xml:space="preserve"> </w:t>
      </w:r>
      <w:r w:rsidR="005E6870">
        <w:rPr>
          <w:rFonts w:ascii="Times New Roman" w:hAnsi="Times New Roman" w:cs="Times New Roman"/>
          <w:sz w:val="28"/>
          <w:szCs w:val="28"/>
        </w:rPr>
        <w:t>2-4-</w:t>
      </w:r>
      <w:r w:rsidRPr="009140A5">
        <w:rPr>
          <w:rFonts w:ascii="Times New Roman" w:hAnsi="Times New Roman" w:cs="Times New Roman"/>
          <w:sz w:val="28"/>
          <w:szCs w:val="28"/>
        </w:rPr>
        <w:t>х классах вводится оценка в баллах.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4.4. Итоги промежуточной аттестации учащихся отражаются в отдельной графе в классных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журналах в разделах тех учебных предметов, по которым она проводилась в сроки, утвержденные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графиком. Записи в журнале регламентируются Положением </w:t>
      </w:r>
      <w:r w:rsidR="00CF065D">
        <w:rPr>
          <w:rFonts w:ascii="Times New Roman" w:hAnsi="Times New Roman" w:cs="Times New Roman"/>
          <w:sz w:val="28"/>
          <w:szCs w:val="28"/>
        </w:rPr>
        <w:t>о</w:t>
      </w:r>
      <w:r w:rsidR="005E687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 xml:space="preserve"> ведении</w:t>
      </w:r>
      <w:r w:rsidR="00CF065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классного журнала.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4.5. Учащиеся, не прошедшие по уважительной причине промежуточную аттестацию в</w:t>
      </w:r>
      <w:r w:rsidR="00CF065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период проведения могут пройти промежуточную аттестацию в дополнительные сроки,</w:t>
      </w:r>
      <w:r w:rsidR="00CF065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определяемые графиком образовательного процесса.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4.6. Неудовлетворительные результаты промежуточной аттестации по одному или</w:t>
      </w:r>
      <w:r w:rsidR="00CF065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 xml:space="preserve">нескольким учебным предметам образовательной программы или </w:t>
      </w:r>
      <w:proofErr w:type="spellStart"/>
      <w:r w:rsidRPr="009140A5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9140A5">
        <w:rPr>
          <w:rFonts w:ascii="Times New Roman" w:hAnsi="Times New Roman" w:cs="Times New Roman"/>
          <w:sz w:val="28"/>
          <w:szCs w:val="28"/>
        </w:rPr>
        <w:t xml:space="preserve"> промежуточной</w:t>
      </w:r>
      <w:r w:rsidR="00CF065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аттестации при отсутствии уважительных причин признаются академической задолженностью.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4.7. Учащиеся обязаны ликвидировать академическую задолженность по учебным</w:t>
      </w:r>
      <w:r w:rsidR="00CF065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предметам, курсам предыдущего учебного года. Ответственность за ликвидацию ими</w:t>
      </w:r>
      <w:r w:rsidR="00CF065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академической задолженности возлагается на родителей (законных представителей).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4.8. Учащиеся, имеющие академическую задолженность, вправе пройти промежуточную</w:t>
      </w:r>
      <w:r w:rsidR="00CF065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аттестацию по соответствующему учебному предмету, не более двух раз в сроки, определяемые</w:t>
      </w:r>
      <w:r w:rsidR="00CF065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школой, в пределах одного года с момента образования академической задолженности. В</w:t>
      </w:r>
      <w:r w:rsidR="00CF065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указанный период не включается время болезни учащегося.</w:t>
      </w:r>
    </w:p>
    <w:p w:rsidR="00400D2F" w:rsidRPr="009140A5" w:rsidRDefault="00400D2F" w:rsidP="00FA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4.9. Для проведения промежуточной аттестации во второй раз образовательным</w:t>
      </w:r>
      <w:r w:rsidR="00CF065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учреждением создается комиссия: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 xml:space="preserve">- состав предметной комиссии определяется </w:t>
      </w:r>
      <w:r w:rsidR="00CF065D">
        <w:rPr>
          <w:rFonts w:ascii="Times New Roman" w:hAnsi="Times New Roman" w:cs="Times New Roman"/>
          <w:sz w:val="28"/>
          <w:szCs w:val="28"/>
        </w:rPr>
        <w:t xml:space="preserve">директором школы или 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методическим объединением в количестве не менее 3-х человек;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состав комиссии утверждается приказом директора школы;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решение предметной комиссии оформляется протоколом приема промежуточной</w:t>
      </w:r>
      <w:r w:rsidR="00CF065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аттестации учащихся по учебному предмету, курсу;</w:t>
      </w:r>
    </w:p>
    <w:p w:rsidR="00FA381A" w:rsidRDefault="00CF065D" w:rsidP="00FA3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400D2F" w:rsidRPr="009140A5">
        <w:rPr>
          <w:rFonts w:ascii="Times New Roman" w:hAnsi="Times New Roman" w:cs="Times New Roman"/>
          <w:sz w:val="28"/>
          <w:szCs w:val="28"/>
        </w:rPr>
        <w:t>. Учащиеся, не прошедшие промежуточной аттестации по уважительным причинам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имеющие академическую задолженность по одному или нескольким предметам, переводятся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следующий класс условно.</w:t>
      </w:r>
    </w:p>
    <w:p w:rsidR="00400D2F" w:rsidRPr="009140A5" w:rsidRDefault="00CF065D" w:rsidP="00FA3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400D2F" w:rsidRPr="009140A5">
        <w:rPr>
          <w:rFonts w:ascii="Times New Roman" w:hAnsi="Times New Roman" w:cs="Times New Roman"/>
          <w:sz w:val="28"/>
          <w:szCs w:val="28"/>
        </w:rPr>
        <w:t>. Учащиеся, не ликвидировавшие академическую задолженность 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 xml:space="preserve">с момента ее образования, по усмотрению их родителей </w:t>
      </w:r>
      <w:proofErr w:type="gramStart"/>
      <w:r w:rsidR="00400D2F" w:rsidRPr="009140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00D2F" w:rsidRPr="009140A5">
        <w:rPr>
          <w:rFonts w:ascii="Times New Roman" w:hAnsi="Times New Roman" w:cs="Times New Roman"/>
          <w:sz w:val="28"/>
          <w:szCs w:val="28"/>
        </w:rPr>
        <w:t>конных представителей) оставляются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 xml:space="preserve">на повторное обучение, переводятся на </w:t>
      </w:r>
      <w:proofErr w:type="gramStart"/>
      <w:r w:rsidRPr="009140A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140A5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</w:t>
      </w:r>
      <w:r w:rsidR="00CF065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программам в соответствии с рекомендациями психолого-медико-педагогической комиссии либо</w:t>
      </w:r>
      <w:r w:rsidR="00CF065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на обучение по индивидуальному учебному плану.</w:t>
      </w:r>
    </w:p>
    <w:p w:rsidR="006F4D23" w:rsidRDefault="00CF065D" w:rsidP="006F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400D2F" w:rsidRPr="009140A5">
        <w:rPr>
          <w:rFonts w:ascii="Times New Roman" w:hAnsi="Times New Roman" w:cs="Times New Roman"/>
          <w:sz w:val="28"/>
          <w:szCs w:val="28"/>
        </w:rPr>
        <w:t>. Годовая отметка выставляется как среднее арифметическое четвертных отметок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правилам математического округления.</w:t>
      </w:r>
    </w:p>
    <w:p w:rsidR="00400D2F" w:rsidRPr="009140A5" w:rsidRDefault="00F362CF" w:rsidP="006F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4.13</w:t>
      </w:r>
      <w:r w:rsidR="00400D2F" w:rsidRPr="009140A5">
        <w:rPr>
          <w:rFonts w:ascii="Times New Roman" w:hAnsi="Times New Roman" w:cs="Times New Roman"/>
          <w:sz w:val="28"/>
          <w:szCs w:val="28"/>
        </w:rPr>
        <w:t>. Итоговая отметка выставляется как среднее арифметическое отметок за</w:t>
      </w:r>
      <w:r w:rsidR="00CF065D"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четверть/полугодие, годовой и отметки за промежуточную аттестацию по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математического округления.</w:t>
      </w:r>
    </w:p>
    <w:p w:rsidR="00400D2F" w:rsidRPr="009140A5" w:rsidRDefault="00F362CF" w:rsidP="006F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400D2F" w:rsidRPr="009140A5">
        <w:rPr>
          <w:rFonts w:ascii="Times New Roman" w:hAnsi="Times New Roman" w:cs="Times New Roman"/>
          <w:sz w:val="28"/>
          <w:szCs w:val="28"/>
        </w:rPr>
        <w:t>. Учащиеся общеобразовательного учреждения, не освоившие образовательную программу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образования, не допускаются к обучению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следующем уровне.</w:t>
      </w:r>
    </w:p>
    <w:p w:rsidR="00400D2F" w:rsidRPr="009140A5" w:rsidRDefault="00F362CF" w:rsidP="006F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400D2F" w:rsidRPr="009140A5">
        <w:rPr>
          <w:rFonts w:ascii="Times New Roman" w:hAnsi="Times New Roman" w:cs="Times New Roman"/>
          <w:sz w:val="28"/>
          <w:szCs w:val="28"/>
        </w:rPr>
        <w:t>. В случае несогласия учащихся и их родителей (законных представителей) с отметкой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промежуточной аттестации, она может быть пересмотрена. Для этого подается личное заявление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конфликтную комиссию школы. По решению конфликтной комиссии в 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учащийся проходит промежуточную аттестацию повторно. Форму промежуточной аттестации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F" w:rsidRPr="009140A5">
        <w:rPr>
          <w:rFonts w:ascii="Times New Roman" w:hAnsi="Times New Roman" w:cs="Times New Roman"/>
          <w:sz w:val="28"/>
          <w:szCs w:val="28"/>
        </w:rPr>
        <w:t>этом случае определяет школа по согласованию с родителями (законными представителями).</w:t>
      </w:r>
    </w:p>
    <w:p w:rsidR="006F4D23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Решение конфликтной комиссии оформляется протоколом.</w:t>
      </w:r>
    </w:p>
    <w:p w:rsidR="00400D2F" w:rsidRPr="009140A5" w:rsidRDefault="00F362CF" w:rsidP="006F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400D2F" w:rsidRPr="009140A5">
        <w:rPr>
          <w:rFonts w:ascii="Times New Roman" w:hAnsi="Times New Roman" w:cs="Times New Roman"/>
          <w:sz w:val="28"/>
          <w:szCs w:val="28"/>
        </w:rPr>
        <w:t xml:space="preserve">. Обучающиеся, по </w:t>
      </w:r>
      <w:proofErr w:type="gramStart"/>
      <w:r w:rsidR="00400D2F" w:rsidRPr="009140A5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="00400D2F" w:rsidRPr="009140A5">
        <w:rPr>
          <w:rFonts w:ascii="Times New Roman" w:hAnsi="Times New Roman" w:cs="Times New Roman"/>
          <w:sz w:val="28"/>
          <w:szCs w:val="28"/>
        </w:rPr>
        <w:t xml:space="preserve"> программа начального общего образования в форме семейного образования, не ликвидировавшие в</w:t>
      </w:r>
    </w:p>
    <w:p w:rsidR="007338C7" w:rsidRPr="009140A5" w:rsidRDefault="00400D2F" w:rsidP="00FA381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установленные сроки академическую задолженность, продолжают получать образование в школе.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0A5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участников процесса аттестации.</w:t>
      </w:r>
    </w:p>
    <w:p w:rsidR="00400D2F" w:rsidRPr="009140A5" w:rsidRDefault="00400D2F" w:rsidP="006F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5.1. Участниками процесса аттестации являются: учащиеся, родители (законные</w:t>
      </w:r>
      <w:r w:rsidR="00F362CF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 xml:space="preserve">представители) учащихся, </w:t>
      </w:r>
      <w:r w:rsidR="00047240">
        <w:rPr>
          <w:rFonts w:ascii="Times New Roman" w:hAnsi="Times New Roman" w:cs="Times New Roman"/>
          <w:sz w:val="28"/>
          <w:szCs w:val="28"/>
        </w:rPr>
        <w:t>учителя,</w:t>
      </w:r>
      <w:r w:rsidR="006F4D23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общеобразовательное учреждение.</w:t>
      </w:r>
    </w:p>
    <w:p w:rsidR="00400D2F" w:rsidRPr="009140A5" w:rsidRDefault="00400D2F" w:rsidP="006F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5.2. Права учащихся представляют их родители (законные представители).</w:t>
      </w:r>
    </w:p>
    <w:p w:rsidR="00400D2F" w:rsidRPr="009140A5" w:rsidRDefault="00400D2F" w:rsidP="006F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 xml:space="preserve">5.3. </w:t>
      </w:r>
      <w:r w:rsidRPr="009140A5">
        <w:rPr>
          <w:rFonts w:ascii="Times New Roman" w:hAnsi="Times New Roman" w:cs="Times New Roman"/>
          <w:i/>
          <w:iCs/>
          <w:sz w:val="28"/>
          <w:szCs w:val="28"/>
        </w:rPr>
        <w:t>Учащийся имеет право: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на информацию о перечне предметов, выносимых на промежуточную аттестацию;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на ознакомление с темами</w:t>
      </w:r>
      <w:r w:rsidR="0004724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рефератов и творческих работ, темами, подлежащими контролю;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на информацию о сроках аттестации;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на консультации учителя-предметника по вопросам, выносимым на контроль;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в случае болезни на изменение формы промежуточной аттестации, ее отсрочку или</w:t>
      </w:r>
      <w:r w:rsidR="008F126E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освобождение (по решению педагогического совета общеобразовательного учреждения);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пройти промежуточную аттестацию по соответствующим учебным предметам, курсам</w:t>
      </w:r>
      <w:r w:rsidR="0004724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не более двух раз в пределах одного года с момента образования академической</w:t>
      </w:r>
      <w:r w:rsidR="0004724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задолженности, не включая время болезни обучающегося и (или) иных уважительных</w:t>
      </w:r>
      <w:r w:rsidR="00047240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причин;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на независимую и объективную оценку его уровня знаний;</w:t>
      </w:r>
    </w:p>
    <w:p w:rsidR="008F126E" w:rsidRPr="008F126E" w:rsidRDefault="008F126E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6E">
        <w:rPr>
          <w:rFonts w:ascii="Times New Roman" w:hAnsi="Times New Roman" w:cs="Times New Roman"/>
          <w:sz w:val="28"/>
          <w:szCs w:val="28"/>
        </w:rPr>
        <w:t>- на обращение в трехдневный срок с апелляцией в конфликтную комиссию,</w:t>
      </w:r>
    </w:p>
    <w:p w:rsidR="008F126E" w:rsidRDefault="008F126E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26E">
        <w:rPr>
          <w:rFonts w:ascii="Times New Roman" w:hAnsi="Times New Roman" w:cs="Times New Roman"/>
          <w:sz w:val="28"/>
          <w:szCs w:val="28"/>
        </w:rPr>
        <w:t>создаваемую</w:t>
      </w:r>
      <w:proofErr w:type="gramEnd"/>
      <w:r w:rsidRPr="008F126E">
        <w:rPr>
          <w:rFonts w:ascii="Times New Roman" w:hAnsi="Times New Roman" w:cs="Times New Roman"/>
          <w:sz w:val="28"/>
          <w:szCs w:val="28"/>
        </w:rPr>
        <w:t xml:space="preserve"> в школе, в случае несогласия с отметкой, полученной во время аттестации.</w:t>
      </w:r>
    </w:p>
    <w:p w:rsidR="00400D2F" w:rsidRPr="008F126E" w:rsidRDefault="00400D2F" w:rsidP="006F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126E">
        <w:rPr>
          <w:rFonts w:ascii="Times New Roman" w:hAnsi="Times New Roman" w:cs="Times New Roman"/>
          <w:sz w:val="28"/>
          <w:szCs w:val="28"/>
        </w:rPr>
        <w:t xml:space="preserve">5.4. </w:t>
      </w:r>
      <w:r w:rsidRPr="008F126E">
        <w:rPr>
          <w:rFonts w:ascii="Times New Roman" w:hAnsi="Times New Roman" w:cs="Times New Roman"/>
          <w:i/>
          <w:iCs/>
          <w:sz w:val="28"/>
          <w:szCs w:val="28"/>
        </w:rPr>
        <w:t>Учащийся обязан: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проходить аттестацию в установленные сроки;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в процессе аттестации выполнять обоснованные требования учителей и руководства</w:t>
      </w:r>
      <w:r w:rsidR="008F126E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общеобразовательного учреждения;</w:t>
      </w:r>
    </w:p>
    <w:p w:rsidR="006F4D23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соблюдать правила, предусмотренные нормативными документами, определяющими</w:t>
      </w:r>
      <w:r w:rsidR="008F126E">
        <w:rPr>
          <w:rFonts w:ascii="Times New Roman" w:hAnsi="Times New Roman" w:cs="Times New Roman"/>
          <w:sz w:val="28"/>
          <w:szCs w:val="28"/>
        </w:rPr>
        <w:t xml:space="preserve">  </w:t>
      </w:r>
      <w:r w:rsidRPr="009140A5">
        <w:rPr>
          <w:rFonts w:ascii="Times New Roman" w:hAnsi="Times New Roman" w:cs="Times New Roman"/>
          <w:sz w:val="28"/>
          <w:szCs w:val="28"/>
        </w:rPr>
        <w:t>порядок аттестации.</w:t>
      </w:r>
    </w:p>
    <w:p w:rsidR="00400D2F" w:rsidRPr="006F4D23" w:rsidRDefault="00400D2F" w:rsidP="006F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Pr="009140A5">
        <w:rPr>
          <w:rFonts w:ascii="Times New Roman" w:hAnsi="Times New Roman" w:cs="Times New Roman"/>
          <w:i/>
          <w:iCs/>
          <w:sz w:val="28"/>
          <w:szCs w:val="28"/>
        </w:rPr>
        <w:t>Родители (законные представители) учащегося имеют право: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 xml:space="preserve">- на информацию о формах, сроках и перечне предметов, выносимых </w:t>
      </w:r>
      <w:proofErr w:type="gramStart"/>
      <w:r w:rsidRPr="009140A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промежуточную аттестацию;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знакомиться с нормативными документами, определяющими порядок и критерии</w:t>
      </w:r>
      <w:r w:rsidR="008F126E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оценивания;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знакомится с результатами текущего контроля и промежуточной аттестации их</w:t>
      </w:r>
      <w:r w:rsidR="008F126E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детей;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обжаловать результаты аттестации их ребенка в случае нарушения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общеобразовательным учреждением процедуры аттестации или неудовлетворенности</w:t>
      </w:r>
      <w:r w:rsidR="008F126E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результатами аттестации.</w:t>
      </w:r>
    </w:p>
    <w:p w:rsidR="00400D2F" w:rsidRPr="009140A5" w:rsidRDefault="00400D2F" w:rsidP="006F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 xml:space="preserve">5.6. </w:t>
      </w:r>
      <w:r w:rsidRPr="009140A5">
        <w:rPr>
          <w:rFonts w:ascii="Times New Roman" w:hAnsi="Times New Roman" w:cs="Times New Roman"/>
          <w:i/>
          <w:iCs/>
          <w:sz w:val="28"/>
          <w:szCs w:val="28"/>
        </w:rPr>
        <w:t>Родители (законные представители) учащегося обязаны: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соблюдать требования всех нормативных документов, определяющих порядок</w:t>
      </w:r>
      <w:r w:rsidR="008F126E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проведения текущего контроля успеваемости и промежуточной аттестации учащегося;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вести контроль текущей успеваемости своего ребенка, результатов его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промежуточной аттестации;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оказывать содействие своему ребенку по ликвидации академической задолженности</w:t>
      </w:r>
      <w:r w:rsidR="008F126E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по одному или нескольким предметам в течение учебного года в случае перевода ребенка в</w:t>
      </w:r>
      <w:r w:rsidR="008F126E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следующий класс условно.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корректно и вежливо относиться к педагогам, участвующим в аттестации их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ребенка.</w:t>
      </w:r>
    </w:p>
    <w:p w:rsidR="00400D2F" w:rsidRPr="009140A5" w:rsidRDefault="00400D2F" w:rsidP="006F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 xml:space="preserve">5.7. </w:t>
      </w:r>
      <w:r w:rsidRPr="009140A5">
        <w:rPr>
          <w:rFonts w:ascii="Times New Roman" w:hAnsi="Times New Roman" w:cs="Times New Roman"/>
          <w:i/>
          <w:iCs/>
          <w:sz w:val="28"/>
          <w:szCs w:val="28"/>
        </w:rPr>
        <w:t>Учитель, осуществляющий промежуточную аттестацию, имеет право: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разрабатывать материалы для промежуточной аттестации учащихся;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осуществлять текущий контроль успеваемости, проводить аттестацию и оценивать</w:t>
      </w:r>
      <w:r w:rsidR="008F126E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качество усвоения учащимися содержания учебный программ, соответствие уровня</w:t>
      </w:r>
      <w:r w:rsidR="008F126E">
        <w:rPr>
          <w:rFonts w:ascii="Times New Roman" w:hAnsi="Times New Roman" w:cs="Times New Roman"/>
          <w:sz w:val="28"/>
          <w:szCs w:val="28"/>
        </w:rPr>
        <w:t xml:space="preserve">  </w:t>
      </w:r>
      <w:r w:rsidRPr="009140A5">
        <w:rPr>
          <w:rFonts w:ascii="Times New Roman" w:hAnsi="Times New Roman" w:cs="Times New Roman"/>
          <w:sz w:val="28"/>
          <w:szCs w:val="28"/>
        </w:rPr>
        <w:t>подготовки обучающихся требованиям государственного стандарта образования;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0A5">
        <w:rPr>
          <w:rFonts w:ascii="Times New Roman" w:hAnsi="Times New Roman" w:cs="Times New Roman"/>
          <w:sz w:val="28"/>
          <w:szCs w:val="28"/>
        </w:rPr>
        <w:t>- давать педагогические рекомендации учащимся и их родителям (законным</w:t>
      </w:r>
      <w:proofErr w:type="gramEnd"/>
    </w:p>
    <w:p w:rsidR="006F4D23" w:rsidRDefault="00400D2F" w:rsidP="006F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представителям) по освоению предмета.</w:t>
      </w:r>
    </w:p>
    <w:p w:rsidR="00400D2F" w:rsidRPr="006F4D23" w:rsidRDefault="00400D2F" w:rsidP="006F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 xml:space="preserve">5.8. </w:t>
      </w:r>
      <w:r w:rsidRPr="009140A5">
        <w:rPr>
          <w:rFonts w:ascii="Times New Roman" w:hAnsi="Times New Roman" w:cs="Times New Roman"/>
          <w:i/>
          <w:iCs/>
          <w:sz w:val="28"/>
          <w:szCs w:val="28"/>
        </w:rPr>
        <w:t>Учитель, осуществляющий текущий контроль успеваемости и промежуточную</w:t>
      </w:r>
      <w:r w:rsidR="00617A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i/>
          <w:iCs/>
          <w:sz w:val="28"/>
          <w:szCs w:val="28"/>
        </w:rPr>
        <w:t>аттестацию, не имеет права:</w:t>
      </w:r>
    </w:p>
    <w:p w:rsidR="00400D2F" w:rsidRPr="009140A5" w:rsidRDefault="00400D2F" w:rsidP="006F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использовать, при составлении заданий, учебный материал предмета, не</w:t>
      </w:r>
    </w:p>
    <w:p w:rsidR="00400D2F" w:rsidRPr="009140A5" w:rsidRDefault="00400D2F" w:rsidP="006F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0A5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Pr="009140A5">
        <w:rPr>
          <w:rFonts w:ascii="Times New Roman" w:hAnsi="Times New Roman" w:cs="Times New Roman"/>
          <w:sz w:val="28"/>
          <w:szCs w:val="28"/>
        </w:rPr>
        <w:t xml:space="preserve"> учебной программой;</w:t>
      </w:r>
    </w:p>
    <w:p w:rsidR="00400D2F" w:rsidRPr="009140A5" w:rsidRDefault="00400D2F" w:rsidP="006F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оказывать психологическое давление на учащихся, проявлять недоброжелательное,</w:t>
      </w:r>
      <w:r w:rsidR="00617A6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некорректное отношение к ним</w:t>
      </w:r>
      <w:r w:rsidR="006F4D23">
        <w:rPr>
          <w:rFonts w:ascii="Times New Roman" w:hAnsi="Times New Roman" w:cs="Times New Roman"/>
          <w:sz w:val="28"/>
          <w:szCs w:val="28"/>
        </w:rPr>
        <w:t>.</w:t>
      </w:r>
    </w:p>
    <w:p w:rsidR="00400D2F" w:rsidRPr="009140A5" w:rsidRDefault="00400D2F" w:rsidP="006F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 xml:space="preserve">5.9. </w:t>
      </w:r>
      <w:r w:rsidRPr="009140A5">
        <w:rPr>
          <w:rFonts w:ascii="Times New Roman" w:hAnsi="Times New Roman" w:cs="Times New Roman"/>
          <w:i/>
          <w:iCs/>
          <w:sz w:val="28"/>
          <w:szCs w:val="28"/>
        </w:rPr>
        <w:t>Учитель, осуществляющий промежуточную аттестацию, обязан:</w:t>
      </w:r>
    </w:p>
    <w:p w:rsidR="00400D2F" w:rsidRPr="009140A5" w:rsidRDefault="00400D2F" w:rsidP="006F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доводить до сведения учащихся, их родителей (законных представителей)</w:t>
      </w:r>
    </w:p>
    <w:p w:rsidR="00400D2F" w:rsidRPr="009140A5" w:rsidRDefault="00400D2F" w:rsidP="006F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результаты текущего контроля успеваемости, промежуточной аттестации.</w:t>
      </w:r>
    </w:p>
    <w:p w:rsidR="00400D2F" w:rsidRPr="009140A5" w:rsidRDefault="00400D2F" w:rsidP="006F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5.10. В целях создания условий, отвечающих физиологическим особенностям учащихся, не</w:t>
      </w:r>
      <w:r w:rsidR="00617A6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допускается: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проведение более одного контрольного мероприятия в день в начальной школе;</w:t>
      </w:r>
    </w:p>
    <w:p w:rsidR="00400D2F" w:rsidRPr="009140A5" w:rsidRDefault="00400D2F" w:rsidP="00FA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- проведение аттестационных работ в первый</w:t>
      </w:r>
      <w:r w:rsidR="006F4D23">
        <w:rPr>
          <w:rFonts w:ascii="Times New Roman" w:hAnsi="Times New Roman" w:cs="Times New Roman"/>
          <w:sz w:val="28"/>
          <w:szCs w:val="28"/>
        </w:rPr>
        <w:t xml:space="preserve"> день после праздников, каникул.</w:t>
      </w:r>
    </w:p>
    <w:p w:rsidR="00400D2F" w:rsidRPr="009140A5" w:rsidRDefault="00400D2F" w:rsidP="006F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5.11. Общеобразовательное учреждение определяет нормативную базу проведения</w:t>
      </w:r>
      <w:r w:rsidR="00617A6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текущего контроля успеваемости и промежуточной аттестации учащихся, их порядок,</w:t>
      </w:r>
      <w:r w:rsidR="00617A6D">
        <w:rPr>
          <w:rFonts w:ascii="Times New Roman" w:hAnsi="Times New Roman" w:cs="Times New Roman"/>
          <w:sz w:val="28"/>
          <w:szCs w:val="28"/>
        </w:rPr>
        <w:t xml:space="preserve"> </w:t>
      </w:r>
      <w:r w:rsidRPr="009140A5">
        <w:rPr>
          <w:rFonts w:ascii="Times New Roman" w:hAnsi="Times New Roman" w:cs="Times New Roman"/>
          <w:sz w:val="28"/>
          <w:szCs w:val="28"/>
        </w:rPr>
        <w:t>периодичность, формы в рамках своей компетенции.</w:t>
      </w:r>
    </w:p>
    <w:sectPr w:rsidR="00400D2F" w:rsidRPr="009140A5" w:rsidSect="00B95D54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4B1"/>
    <w:rsid w:val="00047240"/>
    <w:rsid w:val="000774B1"/>
    <w:rsid w:val="000B47CF"/>
    <w:rsid w:val="00264A33"/>
    <w:rsid w:val="0029004F"/>
    <w:rsid w:val="002C5347"/>
    <w:rsid w:val="002E3BC1"/>
    <w:rsid w:val="0039668F"/>
    <w:rsid w:val="00400D2F"/>
    <w:rsid w:val="004A4937"/>
    <w:rsid w:val="0059171C"/>
    <w:rsid w:val="005A3D3B"/>
    <w:rsid w:val="005C07FA"/>
    <w:rsid w:val="005E6870"/>
    <w:rsid w:val="00617A6D"/>
    <w:rsid w:val="006F233C"/>
    <w:rsid w:val="006F4D23"/>
    <w:rsid w:val="007338C7"/>
    <w:rsid w:val="00751DE7"/>
    <w:rsid w:val="007E7F78"/>
    <w:rsid w:val="008A277F"/>
    <w:rsid w:val="008F126E"/>
    <w:rsid w:val="009140A5"/>
    <w:rsid w:val="00930053"/>
    <w:rsid w:val="00986434"/>
    <w:rsid w:val="00A57AF3"/>
    <w:rsid w:val="00AB77FB"/>
    <w:rsid w:val="00AF4221"/>
    <w:rsid w:val="00B24101"/>
    <w:rsid w:val="00B95D54"/>
    <w:rsid w:val="00BF2D08"/>
    <w:rsid w:val="00C84E61"/>
    <w:rsid w:val="00CE525C"/>
    <w:rsid w:val="00CF065D"/>
    <w:rsid w:val="00E13F1E"/>
    <w:rsid w:val="00F20985"/>
    <w:rsid w:val="00F362CF"/>
    <w:rsid w:val="00F449FC"/>
    <w:rsid w:val="00FA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2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Users</cp:lastModifiedBy>
  <cp:revision>18</cp:revision>
  <dcterms:created xsi:type="dcterms:W3CDTF">2016-04-22T04:38:00Z</dcterms:created>
  <dcterms:modified xsi:type="dcterms:W3CDTF">2016-06-06T11:26:00Z</dcterms:modified>
</cp:coreProperties>
</file>