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EE" w:rsidRPr="009379EE" w:rsidRDefault="009379EE" w:rsidP="00F824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79EE">
        <w:rPr>
          <w:rFonts w:ascii="Times New Roman" w:hAnsi="Times New Roman" w:cs="Times New Roman"/>
          <w:sz w:val="28"/>
          <w:szCs w:val="28"/>
        </w:rPr>
        <w:t>муниципальное  общеобразовательное  учреждение</w:t>
      </w:r>
    </w:p>
    <w:p w:rsidR="009379EE" w:rsidRPr="009379EE" w:rsidRDefault="009379EE" w:rsidP="0093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79EE">
        <w:rPr>
          <w:rFonts w:ascii="Times New Roman" w:hAnsi="Times New Roman" w:cs="Times New Roman"/>
          <w:sz w:val="28"/>
          <w:szCs w:val="28"/>
        </w:rPr>
        <w:t>«Начальная  школа поселка Заволжье»</w:t>
      </w:r>
    </w:p>
    <w:p w:rsidR="009379EE" w:rsidRPr="009379EE" w:rsidRDefault="009379EE" w:rsidP="0093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79EE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9EE" w:rsidRPr="009379EE" w:rsidRDefault="009379EE" w:rsidP="009379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E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379EE">
        <w:rPr>
          <w:rFonts w:ascii="Times New Roman" w:hAnsi="Times New Roman" w:cs="Times New Roman"/>
          <w:sz w:val="28"/>
          <w:szCs w:val="28"/>
        </w:rPr>
        <w:t xml:space="preserve">от  31 декабря  2014 г.                                                                       № </w:t>
      </w:r>
      <w:r w:rsidRPr="009379EE">
        <w:rPr>
          <w:rFonts w:ascii="Times New Roman" w:hAnsi="Times New Roman" w:cs="Times New Roman"/>
          <w:sz w:val="28"/>
          <w:szCs w:val="28"/>
          <w:u w:val="single"/>
        </w:rPr>
        <w:t>01-10</w:t>
      </w:r>
      <w:r w:rsidRPr="009379EE">
        <w:rPr>
          <w:rFonts w:ascii="Times New Roman" w:hAnsi="Times New Roman" w:cs="Times New Roman"/>
          <w:sz w:val="28"/>
          <w:szCs w:val="28"/>
        </w:rPr>
        <w:t xml:space="preserve">/ </w:t>
      </w:r>
      <w:r w:rsidRPr="009379E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0478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379EE" w:rsidRPr="009379EE" w:rsidRDefault="009379EE" w:rsidP="009379EE">
      <w:pPr>
        <w:pStyle w:val="a5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379EE">
        <w:rPr>
          <w:rFonts w:ascii="Times New Roman" w:hAnsi="Times New Roman" w:cs="Times New Roman"/>
          <w:b/>
          <w:sz w:val="28"/>
          <w:szCs w:val="28"/>
        </w:rPr>
        <w:t xml:space="preserve">Об утверждении  ПОРЯДКА </w:t>
      </w:r>
      <w:r w:rsidRPr="009379EE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предоставления услуги  </w:t>
      </w:r>
    </w:p>
    <w:p w:rsidR="009379EE" w:rsidRPr="009379EE" w:rsidRDefault="009379EE" w:rsidP="009379E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6"/>
          <w:szCs w:val="26"/>
          <w:lang w:eastAsia="ru-RU"/>
        </w:rPr>
      </w:pPr>
      <w:r w:rsidRPr="009379EE">
        <w:rPr>
          <w:rFonts w:ascii="Times New Roman" w:eastAsiaTheme="minorEastAsia" w:hAnsi="Times New Roman" w:cs="Times New Roman"/>
          <w:b/>
          <w:sz w:val="28"/>
          <w:szCs w:val="28"/>
        </w:rPr>
        <w:t xml:space="preserve"> в электронной форме</w:t>
      </w:r>
      <w:r w:rsidR="00F824EC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Pr="009379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9379E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«Предоставление информации о реализации в общеобразовательном учреждении программ дошкольного, начального общего образования, а также дополнительных общеобразовательных программ»</w:t>
      </w:r>
    </w:p>
    <w:p w:rsidR="009379EE" w:rsidRDefault="009379EE" w:rsidP="009379E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9379EE" w:rsidRPr="009379EE" w:rsidRDefault="009379EE" w:rsidP="00F824EC">
      <w:pPr>
        <w:pStyle w:val="a5"/>
        <w:ind w:right="-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379EE" w:rsidRPr="009379EE" w:rsidRDefault="009379EE" w:rsidP="009379E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379EE">
        <w:rPr>
          <w:rFonts w:ascii="Times New Roman" w:hAnsi="Times New Roman" w:cs="Times New Roman"/>
          <w:sz w:val="28"/>
          <w:szCs w:val="28"/>
        </w:rPr>
        <w:t>В соответствии с частью 4 статьи 47 Федерального закона от 29.12.2012 № 273–ФЗ «Об образовании в Российской Федерации», изменением наименования образовательного учреждения,</w:t>
      </w: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9E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379EE" w:rsidRPr="009379EE" w:rsidRDefault="009379EE" w:rsidP="009379EE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FFFF"/>
          <w:kern w:val="36"/>
          <w:sz w:val="28"/>
          <w:szCs w:val="28"/>
          <w:lang w:eastAsia="ru-RU"/>
        </w:rPr>
      </w:pPr>
      <w:r w:rsidRPr="009379EE">
        <w:rPr>
          <w:rFonts w:ascii="Times New Roman" w:hAnsi="Times New Roman" w:cs="Times New Roman"/>
          <w:sz w:val="28"/>
          <w:szCs w:val="28"/>
        </w:rPr>
        <w:t xml:space="preserve">1. Утвердить прилагаемый  ПОРЯДОК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предоставления услуги  в </w:t>
      </w:r>
      <w:r w:rsidRPr="009379EE">
        <w:rPr>
          <w:rFonts w:ascii="Times New Roman" w:eastAsiaTheme="minorEastAsia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379EE">
        <w:rPr>
          <w:rFonts w:ascii="Times New Roman" w:eastAsiaTheme="minorEastAsia" w:hAnsi="Times New Roman" w:cs="Times New Roman"/>
          <w:sz w:val="28"/>
          <w:szCs w:val="28"/>
        </w:rPr>
        <w:t xml:space="preserve">форме  </w:t>
      </w:r>
      <w:r w:rsidRPr="00937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«Предоставление информации о реализации в общеобразовательном учреждении программ дошкольного, начального общего образования, а также дополнительных общеобразовательных программ»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379EE" w:rsidRPr="009379EE" w:rsidRDefault="009379EE" w:rsidP="009379EE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FFFF"/>
          <w:kern w:val="36"/>
          <w:sz w:val="26"/>
          <w:szCs w:val="26"/>
          <w:lang w:eastAsia="ru-RU"/>
        </w:rPr>
      </w:pPr>
      <w:r w:rsidRPr="009379EE">
        <w:rPr>
          <w:rFonts w:ascii="Times New Roman" w:hAnsi="Times New Roman" w:cs="Times New Roman"/>
          <w:sz w:val="28"/>
          <w:szCs w:val="28"/>
        </w:rPr>
        <w:t>2. Признать утратившим силу приказ директора от 22.11.20</w:t>
      </w:r>
      <w:r w:rsidR="00F824EC">
        <w:rPr>
          <w:rFonts w:ascii="Times New Roman" w:hAnsi="Times New Roman" w:cs="Times New Roman"/>
          <w:sz w:val="28"/>
          <w:szCs w:val="28"/>
        </w:rPr>
        <w:t xml:space="preserve">13 № 01-10/21  «Об утверждении </w:t>
      </w:r>
      <w:r w:rsidRPr="009379E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379EE">
        <w:rPr>
          <w:rFonts w:ascii="Times New Roman" w:eastAsiaTheme="minorEastAsia" w:hAnsi="Times New Roman" w:cs="Times New Roman"/>
          <w:sz w:val="28"/>
          <w:szCs w:val="28"/>
        </w:rPr>
        <w:t>предоставления услуги</w:t>
      </w:r>
      <w:r w:rsidRPr="009379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379E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«Предоставление информации о реализации в общеобразовательном учреждении программ дошкольного, начального общего образования, а также дополнительных общеобразовательных программ»</w:t>
      </w:r>
      <w:r w:rsidR="00F824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9379EE">
        <w:rPr>
          <w:rFonts w:ascii="Times New Roman" w:eastAsiaTheme="minorEastAsia" w:hAnsi="Times New Roman" w:cs="Times New Roman"/>
          <w:sz w:val="28"/>
          <w:szCs w:val="28"/>
        </w:rPr>
        <w:t>(приложение</w:t>
      </w:r>
      <w:r w:rsidR="00367E92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Pr="009379EE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9379EE">
        <w:rPr>
          <w:rFonts w:ascii="Times New Roman" w:hAnsi="Times New Roman" w:cs="Times New Roman"/>
          <w:sz w:val="28"/>
          <w:szCs w:val="28"/>
        </w:rPr>
        <w:t>.</w:t>
      </w:r>
    </w:p>
    <w:p w:rsidR="009379EE" w:rsidRPr="009379EE" w:rsidRDefault="009379EE" w:rsidP="009379EE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9379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79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379EE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9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79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9E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9EE">
        <w:rPr>
          <w:rFonts w:ascii="Times New Roman" w:hAnsi="Times New Roman" w:cs="Times New Roman"/>
          <w:sz w:val="28"/>
          <w:szCs w:val="28"/>
        </w:rPr>
        <w:t>Директор  МОУ НШ п. Заволжье  ЯМР                        И.Г. Короткова</w:t>
      </w:r>
    </w:p>
    <w:p w:rsidR="009379EE" w:rsidRPr="009379EE" w:rsidRDefault="009379EE" w:rsidP="009379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9EE" w:rsidRDefault="009379EE" w:rsidP="008014F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9379EE" w:rsidRDefault="009379EE" w:rsidP="008014F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824EC" w:rsidRDefault="00F824EC" w:rsidP="008014F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824EC" w:rsidRDefault="00F824EC" w:rsidP="008014F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824EC" w:rsidRDefault="00F824EC" w:rsidP="008014F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824EC" w:rsidRDefault="00F824EC" w:rsidP="008014F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824EC" w:rsidRDefault="00F824EC" w:rsidP="008014F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824EC" w:rsidRDefault="00F824EC" w:rsidP="008014F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9379EE" w:rsidRDefault="009379EE" w:rsidP="008014F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824EC" w:rsidRDefault="00F824EC" w:rsidP="007922CA">
      <w:pPr>
        <w:pStyle w:val="a5"/>
        <w:jc w:val="right"/>
      </w:pPr>
    </w:p>
    <w:p w:rsidR="00F824EC" w:rsidRDefault="00F824EC" w:rsidP="007922CA">
      <w:pPr>
        <w:pStyle w:val="a5"/>
        <w:jc w:val="right"/>
      </w:pPr>
    </w:p>
    <w:p w:rsidR="007922CA" w:rsidRDefault="007922CA" w:rsidP="007922CA">
      <w:pPr>
        <w:pStyle w:val="a5"/>
        <w:jc w:val="right"/>
      </w:pPr>
      <w:r>
        <w:lastRenderedPageBreak/>
        <w:t>ПРИЛОЖЕНИЕ</w:t>
      </w:r>
    </w:p>
    <w:p w:rsidR="007922CA" w:rsidRDefault="007922CA" w:rsidP="007922CA">
      <w:pPr>
        <w:pStyle w:val="a5"/>
        <w:jc w:val="right"/>
      </w:pPr>
      <w:r>
        <w:t>к приказу приказа</w:t>
      </w:r>
    </w:p>
    <w:p w:rsidR="007922CA" w:rsidRDefault="007922CA" w:rsidP="007922CA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от 31.12.2014г. № 01-10 /2</w:t>
      </w:r>
      <w:r w:rsidR="00130478">
        <w:t>49</w:t>
      </w:r>
    </w:p>
    <w:p w:rsidR="008014F6" w:rsidRPr="00F824EC" w:rsidRDefault="008014F6" w:rsidP="00F824E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14F6" w:rsidRPr="00F824EC" w:rsidRDefault="008014F6" w:rsidP="008014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F8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F824EC" w:rsidRPr="00F8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ОРЯДОК</w:t>
      </w:r>
    </w:p>
    <w:p w:rsidR="008014F6" w:rsidRPr="00F824EC" w:rsidRDefault="008014F6" w:rsidP="008014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F8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предоставления услуги</w:t>
      </w:r>
      <w:r w:rsidR="00F43280" w:rsidRPr="00F8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</w:t>
      </w:r>
    </w:p>
    <w:p w:rsidR="008014F6" w:rsidRPr="00F824EC" w:rsidRDefault="008014F6" w:rsidP="008014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F8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«Предоставление информации о реализации в </w:t>
      </w:r>
      <w:r w:rsidR="003868D2" w:rsidRPr="00F8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</w:t>
      </w:r>
      <w:r w:rsidRPr="00F8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образовательном учреждении программ дошкольного, начального общего образования, а также дополнительных общеобразовательных программ»</w:t>
      </w:r>
    </w:p>
    <w:p w:rsidR="008014F6" w:rsidRDefault="00F43280" w:rsidP="008014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F824EC" w:rsidRPr="008014F6" w:rsidRDefault="008014F6" w:rsidP="00F824EC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6"/>
          <w:szCs w:val="26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4" w:history="1">
        <w:r w:rsidRPr="00F824E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распоряжением</w:t>
        </w:r>
      </w:hyperlink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25 апреля 2011 г. №729-р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</w:t>
      </w:r>
    </w:p>
    <w:p w:rsidR="00F824EC" w:rsidRPr="00F824EC" w:rsidRDefault="00F824EC" w:rsidP="00F824EC">
      <w:pPr>
        <w:pStyle w:val="a5"/>
        <w:jc w:val="both"/>
        <w:rPr>
          <w:rFonts w:ascii="Times New Roman" w:hAnsi="Times New Roman" w:cs="Times New Roman"/>
          <w:color w:val="FFFFFF"/>
          <w:kern w:val="36"/>
          <w:sz w:val="28"/>
          <w:szCs w:val="28"/>
          <w:lang w:eastAsia="ru-RU"/>
        </w:rPr>
      </w:pPr>
      <w:bookmarkStart w:id="0" w:name="sub_3001"/>
      <w:r w:rsidRPr="00F824EC">
        <w:rPr>
          <w:rFonts w:ascii="Times New Roman" w:hAnsi="Times New Roman" w:cs="Times New Roman"/>
          <w:kern w:val="36"/>
          <w:sz w:val="28"/>
          <w:szCs w:val="28"/>
          <w:lang w:eastAsia="ru-RU"/>
        </w:rPr>
        <w:t>1. Общие положения</w:t>
      </w:r>
    </w:p>
    <w:p w:rsidR="00F824EC" w:rsidRPr="00F824EC" w:rsidRDefault="00F824EC" w:rsidP="00F824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3011"/>
      <w:bookmarkEnd w:id="0"/>
      <w:r w:rsidRPr="00F824EC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824EC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в электронной форме услуги «Предоставление информации о реализации в общеобразовательном учреждении программ дошкольного, начального общего образования, а также дополнительных общеобразовательных программ» (далее - Порядок) определяет сроки и последовательность действий, а также порядок взаимодействия между участниками процесса предоставления в электронной форме услуги по предоставлению информации о реализации в образовательном учреждении программ дошкольного, начального общего образования, а также дополнительных общеобразовательных программ.</w:t>
      </w:r>
      <w:bookmarkEnd w:id="1"/>
      <w:proofErr w:type="gramEnd"/>
    </w:p>
    <w:p w:rsidR="00F824EC" w:rsidRPr="00F824EC" w:rsidRDefault="00F824EC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Наименование услуги – «Предоставление информации о реализации в 1образовательном учреждении программ дошкольного, начального общего образования, а также дополнительных общеобразовательных программ» (далее - услуга).</w:t>
      </w:r>
    </w:p>
    <w:p w:rsidR="00F824EC" w:rsidRPr="00F824EC" w:rsidRDefault="00F824EC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013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Непосредственное оказание услуги осуществляет муниципальное образовательное учреждение МОУ НШ п</w:t>
      </w:r>
      <w:proofErr w:type="gramStart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аволжье ЯМР.</w:t>
      </w:r>
    </w:p>
    <w:p w:rsidR="00F824EC" w:rsidRPr="00F824EC" w:rsidRDefault="00F824EC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3014"/>
      <w:bookmarkEnd w:id="2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Предоставление услуги осуществляется в соответствии </w:t>
      </w:r>
      <w:proofErr w:type="gramStart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3"/>
    <w:p w:rsidR="00F824EC" w:rsidRPr="00F824EC" w:rsidRDefault="00F824EC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5" w:history="1">
        <w:r w:rsidRPr="00F824E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F824EC" w:rsidRPr="00F824EC" w:rsidRDefault="00F824EC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6" w:history="1">
        <w:r w:rsidRPr="00F824E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10 июля 1992 года № 3266-I "Об образовании" (Российская газета, 1992, 17 ноября, № 248);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подлежащих включению в реестры государственных или муниципальных услуг и предоставляемых в электронной форме" (Российская газета, 2011, 29 апреля, № 93);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7" w:history="1">
        <w:r w:rsidRPr="00F824E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области от 15.08.2011 № 599-п "Об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форме".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3015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Заявителем на предоставление услуги является любое физическое или юридическое лицо (далее - заявитель).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3016"/>
      <w:bookmarkEnd w:id="4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Для получения услуги заявителю не требуется предоставлять обращения, заявления и иные документы.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3017"/>
      <w:bookmarkEnd w:id="5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1.7. Конечным результатом предоставления услуги является получение информации </w:t>
      </w:r>
      <w:bookmarkStart w:id="7" w:name="sub_3018"/>
      <w:bookmarkEnd w:id="6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реализации в образовательном учреждении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 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1.8. Услуга предоставляется при наличии у заявителя технического устройства, оснащенного выходом в информационно-телекоммуникационную сеть "Интернет".</w:t>
      </w:r>
    </w:p>
    <w:bookmarkEnd w:id="7"/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Заявитель обращается через информационно-телекоммуникационную сеть "Интернет" напрямую на сайт образовательного учреждения. </w:t>
      </w:r>
      <w:bookmarkStart w:id="8" w:name="sub_3019"/>
      <w:r w:rsidRPr="00F824EC">
        <w:rPr>
          <w:rFonts w:ascii="Times New Roman" w:hAnsi="Times New Roman" w:cs="Times New Roman"/>
          <w:color w:val="71BEF7"/>
          <w:sz w:val="28"/>
          <w:szCs w:val="28"/>
          <w:lang w:eastAsia="ru-RU"/>
        </w:rPr>
        <w:tab/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1.9. Услуга предоставляется в режиме реального времени.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0110"/>
      <w:bookmarkEnd w:id="8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1.10. Услуга предоставляется бесплатно. Государственная пошлина или иная плата при оказании услуги не взимается.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0111"/>
      <w:bookmarkEnd w:id="9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1.11. Основания для приостановления предоставления либо отказа в 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"Интернет", не зависящими от поставщика услуги.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112"/>
      <w:bookmarkStart w:id="12" w:name="sub_3002"/>
      <w:bookmarkEnd w:id="10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1.12. Порядок информирования о порядке предоставления услуги.</w:t>
      </w:r>
    </w:p>
    <w:bookmarkEnd w:id="11"/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Информирование о порядке предоставления услуги осуществляется общеобразовательным учреждением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sub_30113"/>
      <w:r w:rsidRPr="00F824EC">
        <w:rPr>
          <w:rFonts w:ascii="Times New Roman" w:hAnsi="Times New Roman" w:cs="Times New Roman"/>
          <w:bCs/>
          <w:sz w:val="28"/>
          <w:szCs w:val="28"/>
        </w:rPr>
        <w:t xml:space="preserve">Местонахождение и почтовый адрес учреждения: </w:t>
      </w:r>
      <w:r w:rsidRPr="00F824EC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F824EC">
        <w:rPr>
          <w:rFonts w:ascii="Times New Roman" w:hAnsi="Times New Roman" w:cs="Times New Roman"/>
          <w:sz w:val="28"/>
          <w:szCs w:val="28"/>
        </w:rPr>
        <w:t>027</w:t>
      </w:r>
      <w:r w:rsidRPr="00F824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824EC">
        <w:rPr>
          <w:rFonts w:ascii="Times New Roman" w:hAnsi="Times New Roman" w:cs="Times New Roman"/>
          <w:sz w:val="28"/>
          <w:szCs w:val="28"/>
          <w:lang w:eastAsia="ru-RU"/>
        </w:rPr>
        <w:t>Ярославская</w:t>
      </w:r>
      <w:proofErr w:type="gramEnd"/>
      <w:r w:rsidRPr="00F824EC">
        <w:rPr>
          <w:rFonts w:ascii="Times New Roman" w:hAnsi="Times New Roman" w:cs="Times New Roman"/>
          <w:sz w:val="28"/>
          <w:szCs w:val="28"/>
          <w:lang w:eastAsia="ru-RU"/>
        </w:rPr>
        <w:t xml:space="preserve"> обл., Ярославский р-н, пос. Заволжье, д.35</w:t>
      </w:r>
    </w:p>
    <w:p w:rsidR="008014F6" w:rsidRPr="00F824EC" w:rsidRDefault="008014F6" w:rsidP="00F824EC">
      <w:pPr>
        <w:pStyle w:val="a5"/>
        <w:jc w:val="both"/>
        <w:rPr>
          <w:rStyle w:val="a6"/>
          <w:rFonts w:ascii="Times New Roman" w:hAnsi="Times New Roman"/>
          <w:sz w:val="28"/>
          <w:szCs w:val="28"/>
          <w:u w:val="single"/>
        </w:rPr>
      </w:pPr>
      <w:r w:rsidRPr="00F824EC">
        <w:rPr>
          <w:rFonts w:ascii="Times New Roman" w:hAnsi="Times New Roman" w:cs="Times New Roman"/>
          <w:sz w:val="28"/>
          <w:szCs w:val="28"/>
        </w:rPr>
        <w:t xml:space="preserve">Адрес  </w:t>
      </w:r>
      <w:r w:rsidRPr="00F824EC">
        <w:rPr>
          <w:rFonts w:ascii="Times New Roman" w:hAnsi="Times New Roman" w:cs="Times New Roman"/>
          <w:bCs/>
          <w:sz w:val="28"/>
          <w:szCs w:val="28"/>
        </w:rPr>
        <w:t xml:space="preserve">официального сайта: </w:t>
      </w:r>
      <w:hyperlink r:id="rId8" w:history="1">
        <w:r w:rsidRPr="00F824EC">
          <w:rPr>
            <w:rFonts w:ascii="Times New Roman" w:hAnsi="Times New Roman" w:cs="Times New Roman"/>
            <w:sz w:val="28"/>
            <w:szCs w:val="28"/>
            <w:lang w:eastAsia="ru-RU"/>
          </w:rPr>
          <w:t>http://zavolje-shs.edu.yar.ru</w:t>
        </w:r>
      </w:hyperlink>
      <w:r w:rsidRPr="00F824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4F6" w:rsidRPr="00F824EC" w:rsidRDefault="008014F6" w:rsidP="00F824EC">
      <w:pPr>
        <w:pStyle w:val="a5"/>
        <w:jc w:val="both"/>
        <w:rPr>
          <w:rStyle w:val="FontStyle380"/>
          <w:rFonts w:ascii="Times New Roman" w:hAnsi="Times New Roman" w:cs="Times New Roman"/>
          <w:sz w:val="28"/>
          <w:szCs w:val="28"/>
          <w:u w:val="single"/>
        </w:rPr>
      </w:pPr>
      <w:r w:rsidRPr="00F824E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824EC">
        <w:rPr>
          <w:rStyle w:val="FontStyle380"/>
          <w:rFonts w:ascii="Times New Roman" w:hAnsi="Times New Roman" w:cs="Times New Roman"/>
          <w:sz w:val="28"/>
          <w:szCs w:val="28"/>
        </w:rPr>
        <w:t>: nsh-ds.zawolzhie@yandex.ru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4EC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F824EC">
        <w:rPr>
          <w:rFonts w:ascii="Times New Roman" w:hAnsi="Times New Roman" w:cs="Times New Roman"/>
          <w:sz w:val="28"/>
          <w:szCs w:val="28"/>
          <w:lang w:eastAsia="ru-RU"/>
        </w:rPr>
        <w:t>(4852) 769738</w:t>
      </w:r>
      <w:r w:rsidRPr="00F8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4EC">
        <w:rPr>
          <w:rFonts w:ascii="Times New Roman" w:hAnsi="Times New Roman" w:cs="Times New Roman"/>
          <w:sz w:val="28"/>
          <w:szCs w:val="28"/>
        </w:rPr>
        <w:t xml:space="preserve">Факс: </w:t>
      </w:r>
      <w:r w:rsidRPr="00F824EC">
        <w:rPr>
          <w:rFonts w:ascii="Times New Roman" w:hAnsi="Times New Roman" w:cs="Times New Roman"/>
          <w:sz w:val="28"/>
          <w:szCs w:val="28"/>
          <w:lang w:eastAsia="ru-RU"/>
        </w:rPr>
        <w:t>(4852) 769738</w:t>
      </w:r>
    </w:p>
    <w:bookmarkEnd w:id="13"/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1.13. График работы учреждения: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4EC">
        <w:rPr>
          <w:rFonts w:ascii="Times New Roman" w:hAnsi="Times New Roman" w:cs="Times New Roman"/>
          <w:bCs/>
          <w:sz w:val="28"/>
          <w:szCs w:val="28"/>
        </w:rPr>
        <w:t>детский сад:</w:t>
      </w:r>
      <w:r w:rsidRPr="00F824EC">
        <w:rPr>
          <w:rFonts w:ascii="Times New Roman" w:hAnsi="Times New Roman" w:cs="Times New Roman"/>
          <w:sz w:val="28"/>
          <w:szCs w:val="28"/>
        </w:rPr>
        <w:t xml:space="preserve"> 7.00 – 19.00</w:t>
      </w:r>
    </w:p>
    <w:p w:rsidR="008014F6" w:rsidRPr="00F824EC" w:rsidRDefault="008014F6" w:rsidP="00F824E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4EC">
        <w:rPr>
          <w:rFonts w:ascii="Times New Roman" w:hAnsi="Times New Roman" w:cs="Times New Roman"/>
          <w:bCs/>
          <w:sz w:val="28"/>
          <w:szCs w:val="28"/>
        </w:rPr>
        <w:t>начальная школа:</w:t>
      </w:r>
      <w:r w:rsidRPr="00F824EC">
        <w:rPr>
          <w:rFonts w:ascii="Times New Roman" w:hAnsi="Times New Roman" w:cs="Times New Roman"/>
          <w:sz w:val="28"/>
          <w:szCs w:val="28"/>
        </w:rPr>
        <w:t xml:space="preserve"> 8.15 – 17.45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4EC">
        <w:rPr>
          <w:rFonts w:ascii="Times New Roman" w:eastAsia="Times New Roman" w:hAnsi="Times New Roman" w:cs="Times New Roman"/>
          <w:sz w:val="28"/>
          <w:szCs w:val="28"/>
        </w:rPr>
        <w:t xml:space="preserve">Суббота, воскресенье </w:t>
      </w:r>
      <w:r w:rsidRPr="00F824EC">
        <w:rPr>
          <w:rFonts w:ascii="Times New Roman" w:hAnsi="Times New Roman" w:cs="Times New Roman"/>
          <w:sz w:val="28"/>
          <w:szCs w:val="28"/>
        </w:rPr>
        <w:t>–</w:t>
      </w:r>
      <w:r w:rsidRPr="00F824EC">
        <w:rPr>
          <w:rFonts w:ascii="Times New Roman" w:eastAsia="Times New Roman" w:hAnsi="Times New Roman" w:cs="Times New Roman"/>
          <w:sz w:val="28"/>
          <w:szCs w:val="28"/>
        </w:rPr>
        <w:t xml:space="preserve"> выходной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FFFFFF"/>
          <w:kern w:val="36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kern w:val="36"/>
          <w:sz w:val="28"/>
          <w:szCs w:val="28"/>
          <w:lang w:eastAsia="ru-RU"/>
        </w:rP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электронном виде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021"/>
      <w:bookmarkEnd w:id="12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Предоставление услуги состоит из следующих процедур:</w:t>
      </w:r>
    </w:p>
    <w:bookmarkEnd w:id="14"/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размещение информации на сайте образовательного учреждения о реализуемых им образовательных программах;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обращение заявителя к справочно-поисковому аппарату и сайту образовательного учреждения.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022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Размещение информации на сайте образовательного учреждения.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0221"/>
      <w:bookmarkEnd w:id="15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2.2.1. Сотрудник образовательного учреждения, ответственный за предоставление информации, размещает информацию о реализуемых учреждением образовательных программах в соответствующем разделе сайта.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0222"/>
      <w:bookmarkEnd w:id="16"/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2.2.2. Информация должна содержать:</w:t>
      </w:r>
    </w:p>
    <w:bookmarkEnd w:id="17"/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полное наименование образовательной программы;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sz w:val="28"/>
          <w:szCs w:val="28"/>
          <w:lang w:eastAsia="ru-RU"/>
        </w:rPr>
        <w:t>- нормативный срок освоения.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30223"/>
      <w:r w:rsidRPr="00F824EC">
        <w:rPr>
          <w:rFonts w:ascii="Times New Roman" w:hAnsi="Times New Roman" w:cs="Times New Roman"/>
          <w:sz w:val="28"/>
          <w:szCs w:val="28"/>
          <w:lang w:eastAsia="ru-RU"/>
        </w:rPr>
        <w:t>2.2.3. Информация актуализируется дважды в год: 01 февраля и 01 августа текущего года.</w:t>
      </w:r>
    </w:p>
    <w:bookmarkEnd w:id="18"/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sz w:val="28"/>
          <w:szCs w:val="28"/>
          <w:lang w:eastAsia="ru-RU"/>
        </w:rPr>
        <w:t>Ответственное должностное лицо - сотрудник образовательного учреждения, ответственный за размещение информации.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3023"/>
      <w:r w:rsidRPr="00F824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Обращение заявителя к справочно-поисковому аппарату и сайту образовательного учреждения.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30231"/>
      <w:bookmarkEnd w:id="19"/>
      <w:r w:rsidRPr="00F824EC">
        <w:rPr>
          <w:rFonts w:ascii="Times New Roman" w:hAnsi="Times New Roman" w:cs="Times New Roman"/>
          <w:sz w:val="28"/>
          <w:szCs w:val="28"/>
          <w:lang w:eastAsia="ru-RU"/>
        </w:rPr>
        <w:t>2.3.1. Юридическим фактом, являющимся основанием для начала процедуры, является обращение заявителя через информационно-телекоммуникационную сеть "Интернет"</w:t>
      </w:r>
      <w:bookmarkEnd w:id="20"/>
      <w:r w:rsidRPr="00F824EC">
        <w:rPr>
          <w:rFonts w:ascii="Times New Roman" w:hAnsi="Times New Roman" w:cs="Times New Roman"/>
          <w:sz w:val="28"/>
          <w:szCs w:val="28"/>
          <w:lang w:eastAsia="ru-RU"/>
        </w:rPr>
        <w:t xml:space="preserve"> напрямую на сайт образовательного учреждения. </w:t>
      </w:r>
      <w:bookmarkStart w:id="21" w:name="sub_30234"/>
      <w:r w:rsidRPr="00F824E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sz w:val="28"/>
          <w:szCs w:val="28"/>
          <w:lang w:eastAsia="ru-RU"/>
        </w:rPr>
        <w:t>2.3.2. Отрицательный результат предоставления услуги может быть следствием сбоя в информационно-телекоммуникационной сети "Интернет".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color w:val="FFFFFF"/>
          <w:kern w:val="36"/>
          <w:sz w:val="28"/>
          <w:szCs w:val="28"/>
          <w:lang w:eastAsia="ru-RU"/>
        </w:rPr>
      </w:pPr>
      <w:bookmarkStart w:id="22" w:name="sub_1003"/>
      <w:bookmarkEnd w:id="21"/>
      <w:r w:rsidRPr="00F824E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3. Формы </w:t>
      </w:r>
      <w:proofErr w:type="gramStart"/>
      <w:r w:rsidRPr="00F824EC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контроля за</w:t>
      </w:r>
      <w:proofErr w:type="gramEnd"/>
      <w:r w:rsidRPr="00F824E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исполнением Порядка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1031"/>
      <w:bookmarkEnd w:id="22"/>
      <w:r w:rsidRPr="00F824EC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F824E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24E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Порядка осуществляет заместитель директора по учебно-воспитательной работе.</w:t>
      </w:r>
    </w:p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sub_1033"/>
      <w:bookmarkEnd w:id="23"/>
      <w:r w:rsidRPr="00F824EC">
        <w:rPr>
          <w:rFonts w:ascii="Times New Roman" w:hAnsi="Times New Roman" w:cs="Times New Roman"/>
          <w:sz w:val="28"/>
          <w:szCs w:val="28"/>
          <w:lang w:eastAsia="ru-RU"/>
        </w:rPr>
        <w:t>3.2. За нарушение положений Порядка,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bookmarkEnd w:id="24"/>
    <w:p w:rsidR="008014F6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4EC">
        <w:rPr>
          <w:rFonts w:ascii="Times New Roman" w:hAnsi="Times New Roman" w:cs="Times New Roman"/>
          <w:sz w:val="28"/>
          <w:szCs w:val="28"/>
          <w:lang w:eastAsia="ru-RU"/>
        </w:rPr>
        <w:t>3.3. Граждане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</w:p>
    <w:p w:rsidR="00FF14F3" w:rsidRPr="00F824EC" w:rsidRDefault="008014F6" w:rsidP="00F824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4E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sectPr w:rsidR="00FF14F3" w:rsidRPr="00F824EC" w:rsidSect="00F824EC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F6"/>
    <w:rsid w:val="00130478"/>
    <w:rsid w:val="00367E92"/>
    <w:rsid w:val="00375F87"/>
    <w:rsid w:val="003868D2"/>
    <w:rsid w:val="004F64B1"/>
    <w:rsid w:val="00512D9D"/>
    <w:rsid w:val="00553525"/>
    <w:rsid w:val="007922CA"/>
    <w:rsid w:val="008014F6"/>
    <w:rsid w:val="00815BAB"/>
    <w:rsid w:val="009379EE"/>
    <w:rsid w:val="0098028F"/>
    <w:rsid w:val="00984922"/>
    <w:rsid w:val="00B01DB5"/>
    <w:rsid w:val="00D25ACF"/>
    <w:rsid w:val="00F43280"/>
    <w:rsid w:val="00F824EC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F3"/>
  </w:style>
  <w:style w:type="paragraph" w:styleId="1">
    <w:name w:val="heading 1"/>
    <w:basedOn w:val="a"/>
    <w:link w:val="10"/>
    <w:uiPriority w:val="9"/>
    <w:qFormat/>
    <w:rsid w:val="008014F6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F6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styleId="a3">
    <w:name w:val="Strong"/>
    <w:basedOn w:val="a0"/>
    <w:uiPriority w:val="22"/>
    <w:qFormat/>
    <w:rsid w:val="008014F6"/>
    <w:rPr>
      <w:b/>
      <w:bCs/>
    </w:rPr>
  </w:style>
  <w:style w:type="character" w:customStyle="1" w:styleId="a4">
    <w:name w:val="a"/>
    <w:basedOn w:val="a0"/>
    <w:rsid w:val="008014F6"/>
  </w:style>
  <w:style w:type="character" w:customStyle="1" w:styleId="fontstyle38">
    <w:name w:val="fontstyle38"/>
    <w:basedOn w:val="a0"/>
    <w:rsid w:val="008014F6"/>
  </w:style>
  <w:style w:type="paragraph" w:styleId="a5">
    <w:name w:val="No Spacing"/>
    <w:uiPriority w:val="1"/>
    <w:qFormat/>
    <w:rsid w:val="008014F6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8014F6"/>
    <w:rPr>
      <w:rFonts w:cs="Times New Roman"/>
      <w:b/>
      <w:color w:val="008000"/>
    </w:rPr>
  </w:style>
  <w:style w:type="character" w:customStyle="1" w:styleId="FontStyle380">
    <w:name w:val="Font Style38"/>
    <w:basedOn w:val="a0"/>
    <w:uiPriority w:val="99"/>
    <w:rsid w:val="008014F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lje-shs.edu.ya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6021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235.0/" TargetMode="External"/><Relationship Id="rId5" Type="http://schemas.openxmlformats.org/officeDocument/2006/relationships/hyperlink" Target="garantf1://12077515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55071207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17</cp:revision>
  <dcterms:created xsi:type="dcterms:W3CDTF">2013-02-20T14:13:00Z</dcterms:created>
  <dcterms:modified xsi:type="dcterms:W3CDTF">2016-06-07T12:45:00Z</dcterms:modified>
</cp:coreProperties>
</file>